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A34F1" w14:textId="05AE3057" w:rsidR="00631963" w:rsidRPr="00AE2021" w:rsidRDefault="00631963" w:rsidP="00631963">
      <w:pPr>
        <w:spacing w:after="0"/>
        <w:jc w:val="center"/>
        <w:rPr>
          <w:b/>
          <w:bCs/>
          <w:sz w:val="22"/>
          <w:szCs w:val="22"/>
        </w:rPr>
      </w:pPr>
      <w:r w:rsidRPr="00AE2021">
        <w:rPr>
          <w:b/>
          <w:bCs/>
          <w:sz w:val="22"/>
          <w:szCs w:val="22"/>
        </w:rPr>
        <w:t>GROVE PARK SUNSET MOUNTAIN NEIGHBORHOOD ASSOCIATION (GPSMNA)</w:t>
      </w:r>
      <w:r w:rsidRPr="00AE2021">
        <w:rPr>
          <w:b/>
          <w:bCs/>
          <w:sz w:val="22"/>
          <w:szCs w:val="22"/>
        </w:rPr>
        <w:br/>
        <w:t>ANNUAL MEETING</w:t>
      </w:r>
    </w:p>
    <w:p w14:paraId="2C9A1B19" w14:textId="77777777" w:rsidR="00631963" w:rsidRPr="00AE2021" w:rsidRDefault="00631963" w:rsidP="00631963">
      <w:pPr>
        <w:spacing w:after="0"/>
        <w:jc w:val="center"/>
        <w:rPr>
          <w:b/>
          <w:bCs/>
          <w:sz w:val="22"/>
          <w:szCs w:val="22"/>
        </w:rPr>
      </w:pPr>
      <w:r w:rsidRPr="00AE2021">
        <w:rPr>
          <w:b/>
          <w:bCs/>
          <w:sz w:val="22"/>
          <w:szCs w:val="22"/>
        </w:rPr>
        <w:t>February 26, 2025</w:t>
      </w:r>
    </w:p>
    <w:p w14:paraId="521DEF4D" w14:textId="753D8046" w:rsidR="00631963" w:rsidRPr="00AE2021" w:rsidRDefault="00631963" w:rsidP="00631963">
      <w:pPr>
        <w:spacing w:after="0"/>
        <w:rPr>
          <w:b/>
          <w:bCs/>
          <w:sz w:val="22"/>
          <w:szCs w:val="22"/>
        </w:rPr>
      </w:pPr>
    </w:p>
    <w:p w14:paraId="650A95E7" w14:textId="0FF260F0" w:rsidR="00631963" w:rsidRPr="00DD0943" w:rsidRDefault="00631963" w:rsidP="00631963">
      <w:pPr>
        <w:spacing w:after="0"/>
        <w:rPr>
          <w:sz w:val="22"/>
          <w:szCs w:val="22"/>
        </w:rPr>
      </w:pPr>
      <w:r w:rsidRPr="00DD0943">
        <w:rPr>
          <w:sz w:val="22"/>
          <w:szCs w:val="22"/>
        </w:rPr>
        <w:t xml:space="preserve">Boards </w:t>
      </w:r>
      <w:r w:rsidR="00726709">
        <w:rPr>
          <w:sz w:val="22"/>
          <w:szCs w:val="22"/>
        </w:rPr>
        <w:t>m</w:t>
      </w:r>
      <w:r w:rsidRPr="00DD0943">
        <w:rPr>
          <w:sz w:val="22"/>
          <w:szCs w:val="22"/>
        </w:rPr>
        <w:t>embers present:</w:t>
      </w:r>
      <w:r w:rsidRPr="00DD0943">
        <w:rPr>
          <w:b/>
          <w:bCs/>
          <w:sz w:val="22"/>
          <w:szCs w:val="22"/>
        </w:rPr>
        <w:t xml:space="preserve">  </w:t>
      </w:r>
      <w:r w:rsidRPr="00DD0943">
        <w:rPr>
          <w:sz w:val="22"/>
          <w:szCs w:val="22"/>
        </w:rPr>
        <w:t>President Suzanne Escovitz,</w:t>
      </w:r>
      <w:r w:rsidRPr="00DD0943">
        <w:rPr>
          <w:b/>
          <w:bCs/>
          <w:sz w:val="22"/>
          <w:szCs w:val="22"/>
        </w:rPr>
        <w:t xml:space="preserve"> </w:t>
      </w:r>
      <w:r w:rsidRPr="00DD0943">
        <w:rPr>
          <w:sz w:val="22"/>
          <w:szCs w:val="22"/>
        </w:rPr>
        <w:t xml:space="preserve">Secretary Leigh Anne Schwietz, Alan Escovitz, Todd Dunnuck, Stephen Harsnett, Rachel Prioleau, Michael Fisher, Ronnie Mill. </w:t>
      </w:r>
      <w:r w:rsidR="00BF34C2" w:rsidRPr="00DD0943">
        <w:rPr>
          <w:sz w:val="22"/>
          <w:szCs w:val="22"/>
        </w:rPr>
        <w:t xml:space="preserve">The </w:t>
      </w:r>
      <w:r w:rsidR="00222273" w:rsidRPr="00DD0943">
        <w:rPr>
          <w:sz w:val="22"/>
          <w:szCs w:val="22"/>
        </w:rPr>
        <w:t xml:space="preserve">board and </w:t>
      </w:r>
      <w:r w:rsidR="002D0E74">
        <w:rPr>
          <w:sz w:val="22"/>
          <w:szCs w:val="22"/>
        </w:rPr>
        <w:t xml:space="preserve">twenty </w:t>
      </w:r>
      <w:r w:rsidR="00222273" w:rsidRPr="00DD0943">
        <w:rPr>
          <w:sz w:val="22"/>
          <w:szCs w:val="22"/>
        </w:rPr>
        <w:t xml:space="preserve">neighbors met </w:t>
      </w:r>
      <w:r w:rsidR="00BF34C2" w:rsidRPr="00DD0943">
        <w:rPr>
          <w:sz w:val="22"/>
          <w:szCs w:val="22"/>
        </w:rPr>
        <w:t>at</w:t>
      </w:r>
      <w:r w:rsidR="0084264E" w:rsidRPr="00DD0943">
        <w:rPr>
          <w:sz w:val="22"/>
          <w:szCs w:val="22"/>
        </w:rPr>
        <w:t xml:space="preserve"> Congregation Beth Israel</w:t>
      </w:r>
      <w:r w:rsidR="00B92860" w:rsidRPr="00DD0943">
        <w:rPr>
          <w:sz w:val="22"/>
          <w:szCs w:val="22"/>
        </w:rPr>
        <w:t xml:space="preserve">. </w:t>
      </w:r>
      <w:r w:rsidRPr="00DD0943">
        <w:rPr>
          <w:sz w:val="22"/>
          <w:szCs w:val="22"/>
        </w:rPr>
        <w:t>President Escovitz called the meeting to order at 7:02 pm.</w:t>
      </w:r>
    </w:p>
    <w:p w14:paraId="0F2410F2" w14:textId="77777777" w:rsidR="00631963" w:rsidRPr="00DD0943" w:rsidRDefault="00631963" w:rsidP="00631963">
      <w:pPr>
        <w:spacing w:after="0"/>
        <w:rPr>
          <w:b/>
          <w:bCs/>
          <w:sz w:val="22"/>
          <w:szCs w:val="22"/>
        </w:rPr>
      </w:pPr>
    </w:p>
    <w:p w14:paraId="41A80D84" w14:textId="4E4CEEA6" w:rsidR="00631963" w:rsidRPr="00DD0943" w:rsidRDefault="00631963" w:rsidP="00631963">
      <w:pPr>
        <w:pStyle w:val="ListParagraph"/>
        <w:numPr>
          <w:ilvl w:val="0"/>
          <w:numId w:val="1"/>
        </w:numPr>
        <w:rPr>
          <w:sz w:val="22"/>
          <w:szCs w:val="22"/>
        </w:rPr>
      </w:pPr>
      <w:r w:rsidRPr="00DD0943">
        <w:rPr>
          <w:sz w:val="22"/>
          <w:szCs w:val="22"/>
        </w:rPr>
        <w:t xml:space="preserve">Introduction </w:t>
      </w:r>
    </w:p>
    <w:p w14:paraId="558A028E" w14:textId="7482FB74" w:rsidR="00631963" w:rsidRPr="00DD0943" w:rsidRDefault="00631963" w:rsidP="00631963">
      <w:pPr>
        <w:pStyle w:val="ListParagraph"/>
        <w:numPr>
          <w:ilvl w:val="0"/>
          <w:numId w:val="2"/>
        </w:numPr>
        <w:rPr>
          <w:sz w:val="22"/>
          <w:szCs w:val="22"/>
        </w:rPr>
      </w:pPr>
      <w:r w:rsidRPr="00DD0943">
        <w:rPr>
          <w:sz w:val="22"/>
          <w:szCs w:val="22"/>
        </w:rPr>
        <w:t>President Escovitz introduced herself and explained the GPSMNA’s mission.</w:t>
      </w:r>
    </w:p>
    <w:p w14:paraId="2CCBB652" w14:textId="2BBEEC5D" w:rsidR="00631963" w:rsidRPr="00DD0943" w:rsidRDefault="00631963" w:rsidP="00BB69BB">
      <w:pPr>
        <w:pStyle w:val="ListParagraph"/>
        <w:numPr>
          <w:ilvl w:val="0"/>
          <w:numId w:val="2"/>
        </w:numPr>
        <w:rPr>
          <w:sz w:val="22"/>
          <w:szCs w:val="22"/>
        </w:rPr>
      </w:pPr>
      <w:r w:rsidRPr="00DD0943">
        <w:rPr>
          <w:sz w:val="22"/>
          <w:szCs w:val="22"/>
        </w:rPr>
        <w:t>GPSMNA is a</w:t>
      </w:r>
      <w:r w:rsidR="00CE77C2" w:rsidRPr="00DD0943">
        <w:rPr>
          <w:sz w:val="22"/>
          <w:szCs w:val="22"/>
        </w:rPr>
        <w:t xml:space="preserve"> 503</w:t>
      </w:r>
      <w:r w:rsidR="00061EC2" w:rsidRPr="00DD0943">
        <w:rPr>
          <w:sz w:val="22"/>
          <w:szCs w:val="22"/>
        </w:rPr>
        <w:t>(c)</w:t>
      </w:r>
      <w:r w:rsidR="00AF7616" w:rsidRPr="00DD0943">
        <w:rPr>
          <w:sz w:val="22"/>
          <w:szCs w:val="22"/>
        </w:rPr>
        <w:t>(</w:t>
      </w:r>
      <w:r w:rsidR="00CE77C2" w:rsidRPr="00DD0943">
        <w:rPr>
          <w:sz w:val="22"/>
          <w:szCs w:val="22"/>
        </w:rPr>
        <w:t>3</w:t>
      </w:r>
      <w:r w:rsidR="00AF7616" w:rsidRPr="00DD0943">
        <w:rPr>
          <w:sz w:val="22"/>
          <w:szCs w:val="22"/>
        </w:rPr>
        <w:t>)</w:t>
      </w:r>
      <w:r w:rsidR="00061EC2" w:rsidRPr="00DD0943">
        <w:rPr>
          <w:sz w:val="22"/>
          <w:szCs w:val="22"/>
        </w:rPr>
        <w:t xml:space="preserve"> </w:t>
      </w:r>
      <w:r w:rsidRPr="00DD0943">
        <w:rPr>
          <w:sz w:val="22"/>
          <w:szCs w:val="22"/>
        </w:rPr>
        <w:t>all-volunteer organization</w:t>
      </w:r>
      <w:r w:rsidR="00061EC2" w:rsidRPr="00DD0943">
        <w:rPr>
          <w:sz w:val="22"/>
          <w:szCs w:val="22"/>
        </w:rPr>
        <w:t>.</w:t>
      </w:r>
      <w:r w:rsidR="00BB69BB" w:rsidRPr="00DD0943">
        <w:rPr>
          <w:sz w:val="22"/>
          <w:szCs w:val="22"/>
        </w:rPr>
        <w:t xml:space="preserve"> </w:t>
      </w:r>
      <w:r w:rsidR="00C8095A" w:rsidRPr="00DD0943">
        <w:rPr>
          <w:sz w:val="22"/>
          <w:szCs w:val="22"/>
        </w:rPr>
        <w:t xml:space="preserve">Dues and donations support </w:t>
      </w:r>
      <w:r w:rsidR="002D0E74">
        <w:rPr>
          <w:sz w:val="22"/>
          <w:szCs w:val="22"/>
        </w:rPr>
        <w:t>the</w:t>
      </w:r>
      <w:r w:rsidR="00C8095A" w:rsidRPr="00DD0943">
        <w:rPr>
          <w:sz w:val="22"/>
          <w:szCs w:val="22"/>
        </w:rPr>
        <w:t xml:space="preserve"> three city parks and 22 traffic islands</w:t>
      </w:r>
      <w:r w:rsidR="00990A10">
        <w:rPr>
          <w:sz w:val="22"/>
          <w:szCs w:val="22"/>
        </w:rPr>
        <w:t xml:space="preserve"> in the Grove Park Sunset Mountain neighborhood</w:t>
      </w:r>
      <w:r w:rsidR="00C8095A" w:rsidRPr="00DD0943">
        <w:rPr>
          <w:sz w:val="22"/>
          <w:szCs w:val="22"/>
        </w:rPr>
        <w:t>.</w:t>
      </w:r>
      <w:r w:rsidRPr="00DD0943">
        <w:rPr>
          <w:sz w:val="22"/>
          <w:szCs w:val="22"/>
        </w:rPr>
        <w:t xml:space="preserve"> </w:t>
      </w:r>
    </w:p>
    <w:p w14:paraId="5ED39426" w14:textId="792E1EAC" w:rsidR="00E0354B" w:rsidRPr="00DD0943" w:rsidRDefault="00E0354B" w:rsidP="00631963">
      <w:pPr>
        <w:pStyle w:val="ListParagraph"/>
        <w:numPr>
          <w:ilvl w:val="0"/>
          <w:numId w:val="3"/>
        </w:numPr>
        <w:rPr>
          <w:sz w:val="22"/>
          <w:szCs w:val="22"/>
        </w:rPr>
      </w:pPr>
      <w:r w:rsidRPr="00DD0943">
        <w:rPr>
          <w:sz w:val="22"/>
          <w:szCs w:val="22"/>
        </w:rPr>
        <w:t>GPSMNA sponsors events and raises funds for neighborhood green space restoration and maintenance.</w:t>
      </w:r>
    </w:p>
    <w:p w14:paraId="7603AFCB" w14:textId="790F0A11" w:rsidR="008504A8" w:rsidRPr="00DD0943" w:rsidRDefault="00631963" w:rsidP="008504A8">
      <w:pPr>
        <w:pStyle w:val="ListParagraph"/>
        <w:numPr>
          <w:ilvl w:val="0"/>
          <w:numId w:val="3"/>
        </w:numPr>
        <w:rPr>
          <w:sz w:val="22"/>
          <w:szCs w:val="22"/>
        </w:rPr>
      </w:pPr>
      <w:r w:rsidRPr="00DD0943">
        <w:rPr>
          <w:sz w:val="22"/>
          <w:szCs w:val="22"/>
        </w:rPr>
        <w:t>GPSMNA represents our neighborhood</w:t>
      </w:r>
      <w:r w:rsidR="00D52850" w:rsidRPr="00DD0943">
        <w:rPr>
          <w:sz w:val="22"/>
          <w:szCs w:val="22"/>
        </w:rPr>
        <w:t xml:space="preserve"> when issues with the </w:t>
      </w:r>
      <w:r w:rsidR="009D753A" w:rsidRPr="00DD0943">
        <w:rPr>
          <w:sz w:val="22"/>
          <w:szCs w:val="22"/>
        </w:rPr>
        <w:t>C</w:t>
      </w:r>
      <w:r w:rsidR="00D52850" w:rsidRPr="00DD0943">
        <w:rPr>
          <w:sz w:val="22"/>
          <w:szCs w:val="22"/>
        </w:rPr>
        <w:t>ity of Asheville a</w:t>
      </w:r>
      <w:r w:rsidR="00837112" w:rsidRPr="00DD0943">
        <w:rPr>
          <w:sz w:val="22"/>
          <w:szCs w:val="22"/>
        </w:rPr>
        <w:t>rise</w:t>
      </w:r>
      <w:r w:rsidR="00D52850" w:rsidRPr="00DD0943">
        <w:rPr>
          <w:sz w:val="22"/>
          <w:szCs w:val="22"/>
        </w:rPr>
        <w:t xml:space="preserve">. For instance, </w:t>
      </w:r>
      <w:r w:rsidR="00FB6935">
        <w:rPr>
          <w:sz w:val="22"/>
          <w:szCs w:val="22"/>
        </w:rPr>
        <w:t>GPSMNA intervention prevented installation of</w:t>
      </w:r>
      <w:r w:rsidR="00D52850" w:rsidRPr="00DD0943">
        <w:rPr>
          <w:sz w:val="22"/>
          <w:szCs w:val="22"/>
        </w:rPr>
        <w:t xml:space="preserve"> </w:t>
      </w:r>
      <w:r w:rsidR="008C4049">
        <w:rPr>
          <w:sz w:val="22"/>
          <w:szCs w:val="22"/>
        </w:rPr>
        <w:t>cell phone towers</w:t>
      </w:r>
      <w:r w:rsidR="00FB6935">
        <w:rPr>
          <w:sz w:val="22"/>
          <w:szCs w:val="22"/>
        </w:rPr>
        <w:t xml:space="preserve"> on</w:t>
      </w:r>
      <w:r w:rsidR="00D52850" w:rsidRPr="00DD0943">
        <w:rPr>
          <w:sz w:val="22"/>
          <w:szCs w:val="22"/>
        </w:rPr>
        <w:t xml:space="preserve"> Kimberly Ave and </w:t>
      </w:r>
      <w:r w:rsidR="00FB6935">
        <w:rPr>
          <w:sz w:val="22"/>
          <w:szCs w:val="22"/>
        </w:rPr>
        <w:t>Charlotte St.</w:t>
      </w:r>
      <w:r w:rsidR="00D52850" w:rsidRPr="00DD0943">
        <w:rPr>
          <w:sz w:val="22"/>
          <w:szCs w:val="22"/>
        </w:rPr>
        <w:t xml:space="preserve"> </w:t>
      </w:r>
      <w:r w:rsidR="00D6266D" w:rsidRPr="00DD0943">
        <w:rPr>
          <w:sz w:val="22"/>
          <w:szCs w:val="22"/>
        </w:rPr>
        <w:t>In another instance,</w:t>
      </w:r>
      <w:r w:rsidR="00B62AC1" w:rsidRPr="00DD0943">
        <w:rPr>
          <w:sz w:val="22"/>
          <w:szCs w:val="22"/>
        </w:rPr>
        <w:t xml:space="preserve"> </w:t>
      </w:r>
      <w:r w:rsidR="00B4448F">
        <w:rPr>
          <w:sz w:val="22"/>
          <w:szCs w:val="22"/>
        </w:rPr>
        <w:t xml:space="preserve">the support of </w:t>
      </w:r>
      <w:r w:rsidR="00B62AC1" w:rsidRPr="00DD0943">
        <w:rPr>
          <w:sz w:val="22"/>
          <w:szCs w:val="22"/>
        </w:rPr>
        <w:t>GPSMNA</w:t>
      </w:r>
      <w:r w:rsidR="00D64ED0" w:rsidRPr="00DD0943">
        <w:rPr>
          <w:sz w:val="22"/>
          <w:szCs w:val="22"/>
        </w:rPr>
        <w:t xml:space="preserve"> helped to</w:t>
      </w:r>
      <w:r w:rsidR="00D6266D" w:rsidRPr="00DD0943">
        <w:rPr>
          <w:sz w:val="22"/>
          <w:szCs w:val="22"/>
        </w:rPr>
        <w:t xml:space="preserve"> increase</w:t>
      </w:r>
      <w:r w:rsidR="00B62AC1" w:rsidRPr="00DD0943">
        <w:rPr>
          <w:sz w:val="22"/>
          <w:szCs w:val="22"/>
        </w:rPr>
        <w:t xml:space="preserve"> the</w:t>
      </w:r>
      <w:r w:rsidR="00D6266D" w:rsidRPr="00DD0943">
        <w:rPr>
          <w:sz w:val="22"/>
          <w:szCs w:val="22"/>
        </w:rPr>
        <w:t xml:space="preserve"> pay for Asheville fire fighters</w:t>
      </w:r>
      <w:r w:rsidR="00B62AC1" w:rsidRPr="00DD0943">
        <w:rPr>
          <w:sz w:val="22"/>
          <w:szCs w:val="22"/>
        </w:rPr>
        <w:t>.</w:t>
      </w:r>
    </w:p>
    <w:p w14:paraId="6B91497F" w14:textId="5D331451" w:rsidR="00D52850" w:rsidRPr="00DD0943" w:rsidRDefault="00D52850" w:rsidP="008504A8">
      <w:pPr>
        <w:pStyle w:val="ListParagraph"/>
        <w:numPr>
          <w:ilvl w:val="0"/>
          <w:numId w:val="3"/>
        </w:numPr>
        <w:rPr>
          <w:sz w:val="22"/>
          <w:szCs w:val="22"/>
        </w:rPr>
      </w:pPr>
      <w:r w:rsidRPr="00DD0943">
        <w:rPr>
          <w:sz w:val="22"/>
          <w:szCs w:val="22"/>
        </w:rPr>
        <w:t xml:space="preserve">GPSMNA </w:t>
      </w:r>
      <w:r w:rsidR="00FA1DEB" w:rsidRPr="00DD0943">
        <w:rPr>
          <w:sz w:val="22"/>
          <w:szCs w:val="22"/>
        </w:rPr>
        <w:t xml:space="preserve">has </w:t>
      </w:r>
      <w:r w:rsidRPr="00DD0943">
        <w:rPr>
          <w:sz w:val="22"/>
          <w:szCs w:val="22"/>
        </w:rPr>
        <w:t xml:space="preserve">worked behind the scenes when commercial developments </w:t>
      </w:r>
      <w:r w:rsidR="00902A6B" w:rsidRPr="00DD0943">
        <w:rPr>
          <w:sz w:val="22"/>
          <w:szCs w:val="22"/>
        </w:rPr>
        <w:t>threatened our neighborhood</w:t>
      </w:r>
      <w:r w:rsidRPr="00DD0943">
        <w:rPr>
          <w:sz w:val="22"/>
          <w:szCs w:val="22"/>
        </w:rPr>
        <w:t xml:space="preserve">. </w:t>
      </w:r>
    </w:p>
    <w:p w14:paraId="23FF5F8C" w14:textId="224EF91D" w:rsidR="009D0008" w:rsidRPr="00AC529D" w:rsidRDefault="00AC529D" w:rsidP="009C3B02">
      <w:pPr>
        <w:pStyle w:val="ListParagraph"/>
        <w:numPr>
          <w:ilvl w:val="0"/>
          <w:numId w:val="3"/>
        </w:numPr>
        <w:rPr>
          <w:sz w:val="22"/>
          <w:szCs w:val="22"/>
        </w:rPr>
      </w:pPr>
      <w:r w:rsidRPr="00AC529D">
        <w:rPr>
          <w:sz w:val="22"/>
          <w:szCs w:val="22"/>
        </w:rPr>
        <w:t xml:space="preserve">Find neighborhood details, including National Register of Historic Places homes, at </w:t>
      </w:r>
      <w:r w:rsidRPr="00AC529D">
        <w:rPr>
          <w:color w:val="215E99" w:themeColor="text2" w:themeTint="BF"/>
          <w:sz w:val="22"/>
          <w:szCs w:val="22"/>
          <w:u w:val="single"/>
        </w:rPr>
        <w:t>www.gp-smna.org</w:t>
      </w:r>
      <w:r w:rsidRPr="00AC529D">
        <w:rPr>
          <w:color w:val="215E99" w:themeColor="text2" w:themeTint="BF"/>
          <w:sz w:val="22"/>
          <w:szCs w:val="22"/>
        </w:rPr>
        <w:t xml:space="preserve"> </w:t>
      </w:r>
      <w:r w:rsidRPr="00AC529D">
        <w:rPr>
          <w:sz w:val="22"/>
          <w:szCs w:val="22"/>
        </w:rPr>
        <w:t xml:space="preserve">or </w:t>
      </w:r>
      <w:r w:rsidRPr="00AC529D">
        <w:rPr>
          <w:color w:val="215E99" w:themeColor="text2" w:themeTint="BF"/>
          <w:sz w:val="22"/>
          <w:szCs w:val="22"/>
          <w:u w:val="single"/>
        </w:rPr>
        <w:t>www.</w:t>
      </w:r>
      <w:r w:rsidR="007728BD" w:rsidRPr="00AC529D">
        <w:rPr>
          <w:color w:val="215E99" w:themeColor="text2" w:themeTint="BF"/>
          <w:sz w:val="22"/>
          <w:szCs w:val="22"/>
          <w:u w:val="single"/>
        </w:rPr>
        <w:t xml:space="preserve"> historicgrovepark.org</w:t>
      </w:r>
      <w:r w:rsidR="009D5416" w:rsidRPr="00AC529D">
        <w:rPr>
          <w:sz w:val="22"/>
          <w:szCs w:val="22"/>
        </w:rPr>
        <w:t>.</w:t>
      </w:r>
      <w:r w:rsidR="005F3B88" w:rsidRPr="00AC529D">
        <w:rPr>
          <w:sz w:val="22"/>
          <w:szCs w:val="22"/>
        </w:rPr>
        <w:t xml:space="preserve"> We are transitioning to the lat</w:t>
      </w:r>
      <w:r w:rsidR="009F3881" w:rsidRPr="00AC529D">
        <w:rPr>
          <w:sz w:val="22"/>
          <w:szCs w:val="22"/>
        </w:rPr>
        <w:t>ter</w:t>
      </w:r>
      <w:r w:rsidR="005F3B88" w:rsidRPr="00AC529D">
        <w:rPr>
          <w:sz w:val="22"/>
          <w:szCs w:val="22"/>
        </w:rPr>
        <w:t xml:space="preserve"> domain, </w:t>
      </w:r>
      <w:r w:rsidR="009F3881" w:rsidRPr="00AC529D">
        <w:rPr>
          <w:sz w:val="22"/>
          <w:szCs w:val="22"/>
        </w:rPr>
        <w:t>which</w:t>
      </w:r>
      <w:r w:rsidR="005F3B88" w:rsidRPr="00AC529D">
        <w:rPr>
          <w:sz w:val="22"/>
          <w:szCs w:val="22"/>
        </w:rPr>
        <w:t xml:space="preserve"> more accurately reflects the </w:t>
      </w:r>
      <w:r w:rsidR="00541214" w:rsidRPr="00AC529D">
        <w:rPr>
          <w:sz w:val="22"/>
          <w:szCs w:val="22"/>
        </w:rPr>
        <w:t>community</w:t>
      </w:r>
      <w:r w:rsidR="005F3B88" w:rsidRPr="00AC529D">
        <w:rPr>
          <w:sz w:val="22"/>
          <w:szCs w:val="22"/>
        </w:rPr>
        <w:t>.</w:t>
      </w:r>
    </w:p>
    <w:p w14:paraId="1D3AF5BB" w14:textId="319F1F41" w:rsidR="005D3BC0" w:rsidRPr="00DD0943" w:rsidRDefault="004B58DF" w:rsidP="00631963">
      <w:pPr>
        <w:pStyle w:val="ListParagraph"/>
        <w:numPr>
          <w:ilvl w:val="0"/>
          <w:numId w:val="3"/>
        </w:numPr>
        <w:rPr>
          <w:sz w:val="22"/>
          <w:szCs w:val="22"/>
        </w:rPr>
      </w:pPr>
      <w:r>
        <w:rPr>
          <w:sz w:val="22"/>
          <w:szCs w:val="22"/>
        </w:rPr>
        <w:t>A</w:t>
      </w:r>
      <w:r w:rsidR="00CB3FFA" w:rsidRPr="00DD0943">
        <w:rPr>
          <w:sz w:val="22"/>
          <w:szCs w:val="22"/>
        </w:rPr>
        <w:t xml:space="preserve"> </w:t>
      </w:r>
      <w:r w:rsidR="00C35CDE">
        <w:rPr>
          <w:sz w:val="22"/>
          <w:szCs w:val="22"/>
        </w:rPr>
        <w:t xml:space="preserve">neighborhood </w:t>
      </w:r>
      <w:r w:rsidR="00FC3814" w:rsidRPr="00DD0943">
        <w:rPr>
          <w:sz w:val="22"/>
          <w:szCs w:val="22"/>
        </w:rPr>
        <w:t xml:space="preserve">map </w:t>
      </w:r>
      <w:r w:rsidR="003B6B2D">
        <w:rPr>
          <w:sz w:val="22"/>
          <w:szCs w:val="22"/>
        </w:rPr>
        <w:t xml:space="preserve">on the website shows </w:t>
      </w:r>
      <w:r w:rsidR="00D252E2" w:rsidRPr="00DD0943">
        <w:rPr>
          <w:sz w:val="22"/>
          <w:szCs w:val="22"/>
        </w:rPr>
        <w:t>six</w:t>
      </w:r>
      <w:r w:rsidR="00FC3814" w:rsidRPr="00DD0943">
        <w:rPr>
          <w:sz w:val="22"/>
          <w:szCs w:val="22"/>
        </w:rPr>
        <w:t xml:space="preserve"> </w:t>
      </w:r>
      <w:r w:rsidR="003C3275" w:rsidRPr="00DD0943">
        <w:rPr>
          <w:sz w:val="22"/>
          <w:szCs w:val="22"/>
        </w:rPr>
        <w:t>areas</w:t>
      </w:r>
      <w:r w:rsidR="004470A3" w:rsidRPr="00DD0943">
        <w:rPr>
          <w:sz w:val="22"/>
          <w:szCs w:val="22"/>
        </w:rPr>
        <w:t xml:space="preserve">. </w:t>
      </w:r>
      <w:r w:rsidR="00CB3FFA" w:rsidRPr="00DD0943">
        <w:rPr>
          <w:sz w:val="22"/>
          <w:szCs w:val="22"/>
        </w:rPr>
        <w:t>E</w:t>
      </w:r>
      <w:r w:rsidR="004470A3" w:rsidRPr="00DD0943">
        <w:rPr>
          <w:sz w:val="22"/>
          <w:szCs w:val="22"/>
        </w:rPr>
        <w:t>ach area</w:t>
      </w:r>
      <w:r w:rsidR="003C3275" w:rsidRPr="00DD0943">
        <w:rPr>
          <w:sz w:val="22"/>
          <w:szCs w:val="22"/>
        </w:rPr>
        <w:t xml:space="preserve"> has a representative </w:t>
      </w:r>
      <w:r w:rsidR="00463F6C" w:rsidRPr="00DD0943">
        <w:rPr>
          <w:sz w:val="22"/>
          <w:szCs w:val="22"/>
        </w:rPr>
        <w:t xml:space="preserve">who serves </w:t>
      </w:r>
      <w:r w:rsidR="003C3275" w:rsidRPr="00DD0943">
        <w:rPr>
          <w:sz w:val="22"/>
          <w:szCs w:val="22"/>
        </w:rPr>
        <w:t>on the board</w:t>
      </w:r>
      <w:r w:rsidR="00463F6C" w:rsidRPr="00DD0943">
        <w:rPr>
          <w:sz w:val="22"/>
          <w:szCs w:val="22"/>
        </w:rPr>
        <w:t xml:space="preserve">. </w:t>
      </w:r>
    </w:p>
    <w:p w14:paraId="05C6538E" w14:textId="32A8665D" w:rsidR="004752D1" w:rsidRPr="00F2022E" w:rsidRDefault="00EA548C" w:rsidP="00631963">
      <w:pPr>
        <w:pStyle w:val="ListParagraph"/>
        <w:numPr>
          <w:ilvl w:val="0"/>
          <w:numId w:val="3"/>
        </w:numPr>
        <w:rPr>
          <w:sz w:val="22"/>
          <w:szCs w:val="22"/>
        </w:rPr>
      </w:pPr>
      <w:r w:rsidRPr="00DD0943">
        <w:rPr>
          <w:sz w:val="22"/>
          <w:szCs w:val="22"/>
        </w:rPr>
        <w:t>President Escovitz reviewed t</w:t>
      </w:r>
      <w:r w:rsidR="005D3BC0" w:rsidRPr="00DD0943">
        <w:rPr>
          <w:sz w:val="22"/>
          <w:szCs w:val="22"/>
        </w:rPr>
        <w:t>he</w:t>
      </w:r>
      <w:r w:rsidRPr="00DD0943">
        <w:rPr>
          <w:sz w:val="22"/>
          <w:szCs w:val="22"/>
        </w:rPr>
        <w:t xml:space="preserve"> </w:t>
      </w:r>
      <w:r w:rsidR="00F274C1">
        <w:rPr>
          <w:sz w:val="22"/>
          <w:szCs w:val="22"/>
        </w:rPr>
        <w:t>tre</w:t>
      </w:r>
      <w:r w:rsidR="005D3BC0" w:rsidRPr="00DD0943">
        <w:rPr>
          <w:sz w:val="22"/>
          <w:szCs w:val="22"/>
        </w:rPr>
        <w:t>asurer’s report</w:t>
      </w:r>
      <w:r w:rsidRPr="00DD0943">
        <w:rPr>
          <w:sz w:val="22"/>
          <w:szCs w:val="22"/>
        </w:rPr>
        <w:t>.</w:t>
      </w:r>
      <w:r w:rsidR="005D3BC0" w:rsidRPr="00DD0943">
        <w:rPr>
          <w:sz w:val="22"/>
          <w:szCs w:val="22"/>
        </w:rPr>
        <w:t xml:space="preserve"> </w:t>
      </w:r>
      <w:r w:rsidR="00033B7A" w:rsidRPr="00DD0943">
        <w:rPr>
          <w:sz w:val="22"/>
          <w:szCs w:val="22"/>
        </w:rPr>
        <w:t xml:space="preserve">Before COVID </w:t>
      </w:r>
      <w:r w:rsidR="00093B91" w:rsidRPr="00DD0943">
        <w:rPr>
          <w:sz w:val="22"/>
          <w:szCs w:val="22"/>
        </w:rPr>
        <w:t xml:space="preserve">our </w:t>
      </w:r>
      <w:r w:rsidR="00DD1E7B">
        <w:rPr>
          <w:sz w:val="22"/>
          <w:szCs w:val="22"/>
        </w:rPr>
        <w:t xml:space="preserve">financial position was strong with cash </w:t>
      </w:r>
      <w:r w:rsidR="00EC5CB0">
        <w:rPr>
          <w:sz w:val="22"/>
          <w:szCs w:val="22"/>
        </w:rPr>
        <w:t>over</w:t>
      </w:r>
      <w:r w:rsidR="00033B7A" w:rsidRPr="00DD0943">
        <w:rPr>
          <w:sz w:val="22"/>
          <w:szCs w:val="22"/>
        </w:rPr>
        <w:t xml:space="preserve"> $100,000</w:t>
      </w:r>
      <w:r w:rsidR="003F00EE" w:rsidRPr="00DD0943">
        <w:rPr>
          <w:sz w:val="22"/>
          <w:szCs w:val="22"/>
        </w:rPr>
        <w:t xml:space="preserve">. </w:t>
      </w:r>
      <w:r w:rsidR="00AF2683" w:rsidRPr="00DD0943">
        <w:rPr>
          <w:sz w:val="22"/>
          <w:szCs w:val="22"/>
        </w:rPr>
        <w:t xml:space="preserve">For </w:t>
      </w:r>
      <w:r w:rsidR="002B0961" w:rsidRPr="00DD0943">
        <w:rPr>
          <w:sz w:val="22"/>
          <w:szCs w:val="22"/>
        </w:rPr>
        <w:t xml:space="preserve">the </w:t>
      </w:r>
      <w:r w:rsidR="00E75EF7" w:rsidRPr="00DD0943">
        <w:rPr>
          <w:sz w:val="22"/>
          <w:szCs w:val="22"/>
        </w:rPr>
        <w:t xml:space="preserve">four </w:t>
      </w:r>
      <w:r w:rsidR="00AF2683" w:rsidRPr="00DD0943">
        <w:rPr>
          <w:sz w:val="22"/>
          <w:szCs w:val="22"/>
        </w:rPr>
        <w:t>years during and after the pandemic</w:t>
      </w:r>
      <w:r w:rsidR="0051244F" w:rsidRPr="00DD0943">
        <w:rPr>
          <w:sz w:val="22"/>
          <w:szCs w:val="22"/>
        </w:rPr>
        <w:t xml:space="preserve">, </w:t>
      </w:r>
      <w:r w:rsidR="0014340A" w:rsidRPr="00DD0943">
        <w:rPr>
          <w:sz w:val="22"/>
          <w:szCs w:val="22"/>
        </w:rPr>
        <w:t xml:space="preserve">the annual Tour of Homes, </w:t>
      </w:r>
      <w:r w:rsidR="0051244F" w:rsidRPr="00DD0943">
        <w:rPr>
          <w:sz w:val="22"/>
          <w:szCs w:val="22"/>
        </w:rPr>
        <w:t>o</w:t>
      </w:r>
      <w:r w:rsidR="003F00EE" w:rsidRPr="00DD0943">
        <w:rPr>
          <w:sz w:val="22"/>
          <w:szCs w:val="22"/>
        </w:rPr>
        <w:t xml:space="preserve">ur biggest fund raiser, </w:t>
      </w:r>
      <w:r w:rsidR="00B96153" w:rsidRPr="00DD0943">
        <w:rPr>
          <w:sz w:val="22"/>
          <w:szCs w:val="22"/>
        </w:rPr>
        <w:t>was on hold</w:t>
      </w:r>
      <w:r w:rsidR="00E75EF7" w:rsidRPr="00DD0943">
        <w:rPr>
          <w:sz w:val="22"/>
          <w:szCs w:val="22"/>
        </w:rPr>
        <w:t>.</w:t>
      </w:r>
      <w:r w:rsidR="00B96153" w:rsidRPr="00DD0943">
        <w:rPr>
          <w:sz w:val="22"/>
          <w:szCs w:val="22"/>
        </w:rPr>
        <w:t xml:space="preserve"> </w:t>
      </w:r>
      <w:r w:rsidR="00EC5CB0" w:rsidRPr="00EC5CB0">
        <w:rPr>
          <w:sz w:val="22"/>
          <w:szCs w:val="22"/>
        </w:rPr>
        <w:t xml:space="preserve">The </w:t>
      </w:r>
      <w:r w:rsidR="00EC5CB0">
        <w:rPr>
          <w:sz w:val="22"/>
          <w:szCs w:val="22"/>
        </w:rPr>
        <w:t>use</w:t>
      </w:r>
      <w:r w:rsidR="00EC5CB0" w:rsidRPr="00EC5CB0">
        <w:rPr>
          <w:sz w:val="22"/>
          <w:szCs w:val="22"/>
        </w:rPr>
        <w:t xml:space="preserve"> of funds for the parks and islands during that period resulted in a 50% reduction in our financial resources.</w:t>
      </w:r>
      <w:r w:rsidR="00F0035F" w:rsidRPr="00DD0943">
        <w:rPr>
          <w:sz w:val="22"/>
          <w:szCs w:val="22"/>
        </w:rPr>
        <w:t xml:space="preserve"> Without generous donors our financial situation would </w:t>
      </w:r>
      <w:r w:rsidR="00CB2B4D" w:rsidRPr="00DD0943">
        <w:rPr>
          <w:sz w:val="22"/>
          <w:szCs w:val="22"/>
        </w:rPr>
        <w:t>ha</w:t>
      </w:r>
      <w:r w:rsidR="00F0035F" w:rsidRPr="00DD0943">
        <w:rPr>
          <w:sz w:val="22"/>
          <w:szCs w:val="22"/>
        </w:rPr>
        <w:t>ve been worse.</w:t>
      </w:r>
      <w:r w:rsidR="00A5275A" w:rsidRPr="00DD0943">
        <w:rPr>
          <w:sz w:val="22"/>
          <w:szCs w:val="22"/>
        </w:rPr>
        <w:t xml:space="preserve"> </w:t>
      </w:r>
      <w:r w:rsidR="00F2022E" w:rsidRPr="00F2022E">
        <w:rPr>
          <w:sz w:val="22"/>
          <w:szCs w:val="22"/>
        </w:rPr>
        <w:t xml:space="preserve">The September 2024 Tour of Homes resulted in an increase </w:t>
      </w:r>
      <w:r w:rsidR="00C83DE0" w:rsidRPr="00F2022E">
        <w:rPr>
          <w:sz w:val="22"/>
          <w:szCs w:val="22"/>
        </w:rPr>
        <w:t>in</w:t>
      </w:r>
      <w:r w:rsidR="00F2022E" w:rsidRPr="00F2022E">
        <w:rPr>
          <w:sz w:val="22"/>
          <w:szCs w:val="22"/>
        </w:rPr>
        <w:t xml:space="preserve"> our balance to $97,000.</w:t>
      </w:r>
      <w:r w:rsidR="00B96153" w:rsidRPr="00F2022E">
        <w:rPr>
          <w:sz w:val="22"/>
          <w:szCs w:val="22"/>
        </w:rPr>
        <w:t xml:space="preserve"> </w:t>
      </w:r>
    </w:p>
    <w:p w14:paraId="0882F861" w14:textId="6DB871F5" w:rsidR="00265BFB" w:rsidRPr="00DD0943" w:rsidRDefault="0044203E" w:rsidP="00631963">
      <w:pPr>
        <w:pStyle w:val="ListParagraph"/>
        <w:numPr>
          <w:ilvl w:val="0"/>
          <w:numId w:val="3"/>
        </w:numPr>
        <w:rPr>
          <w:sz w:val="22"/>
          <w:szCs w:val="22"/>
        </w:rPr>
      </w:pPr>
      <w:r w:rsidRPr="00DD0943">
        <w:rPr>
          <w:sz w:val="22"/>
          <w:szCs w:val="22"/>
        </w:rPr>
        <w:t>Funds are held in 3 different accounts</w:t>
      </w:r>
      <w:r w:rsidR="00E3141A" w:rsidRPr="00DD0943">
        <w:rPr>
          <w:sz w:val="22"/>
          <w:szCs w:val="22"/>
        </w:rPr>
        <w:t xml:space="preserve">: an operating account (the primary account), </w:t>
      </w:r>
      <w:r w:rsidR="00EF02F6" w:rsidRPr="00DD0943">
        <w:rPr>
          <w:sz w:val="22"/>
          <w:szCs w:val="22"/>
        </w:rPr>
        <w:t xml:space="preserve">the Greening Project Fund (which </w:t>
      </w:r>
      <w:r w:rsidR="00191BAC" w:rsidRPr="00DD0943">
        <w:rPr>
          <w:sz w:val="22"/>
          <w:szCs w:val="22"/>
        </w:rPr>
        <w:t>is</w:t>
      </w:r>
      <w:r w:rsidR="00EF02F6" w:rsidRPr="00DD0943">
        <w:rPr>
          <w:sz w:val="22"/>
          <w:szCs w:val="22"/>
        </w:rPr>
        <w:t xml:space="preserve"> matched</w:t>
      </w:r>
      <w:r w:rsidR="00191BAC" w:rsidRPr="00DD0943">
        <w:rPr>
          <w:sz w:val="22"/>
          <w:szCs w:val="22"/>
        </w:rPr>
        <w:t xml:space="preserve"> up to $3000 annually by</w:t>
      </w:r>
      <w:r w:rsidR="00EF02F6" w:rsidRPr="00DD0943">
        <w:rPr>
          <w:sz w:val="22"/>
          <w:szCs w:val="22"/>
        </w:rPr>
        <w:t xml:space="preserve"> the Grove Park Inn); and </w:t>
      </w:r>
      <w:r w:rsidR="000D1D75" w:rsidRPr="00DD0943">
        <w:rPr>
          <w:sz w:val="22"/>
          <w:szCs w:val="22"/>
        </w:rPr>
        <w:t>a reserve fund that cover</w:t>
      </w:r>
      <w:r w:rsidR="00191BAC" w:rsidRPr="00DD0943">
        <w:rPr>
          <w:sz w:val="22"/>
          <w:szCs w:val="22"/>
        </w:rPr>
        <w:t>s</w:t>
      </w:r>
      <w:r w:rsidR="000D1D75" w:rsidRPr="00DD0943">
        <w:rPr>
          <w:sz w:val="22"/>
          <w:szCs w:val="22"/>
        </w:rPr>
        <w:t xml:space="preserve"> 3 years of maintenance expenses </w:t>
      </w:r>
      <w:r w:rsidR="00E71812" w:rsidRPr="00DD0943">
        <w:rPr>
          <w:sz w:val="22"/>
          <w:szCs w:val="22"/>
        </w:rPr>
        <w:t xml:space="preserve">if </w:t>
      </w:r>
      <w:r w:rsidR="00E24A00" w:rsidRPr="00DD0943">
        <w:rPr>
          <w:sz w:val="22"/>
          <w:szCs w:val="22"/>
        </w:rPr>
        <w:t xml:space="preserve">a major fund raiser is not </w:t>
      </w:r>
      <w:r w:rsidR="00A2522D">
        <w:rPr>
          <w:sz w:val="22"/>
          <w:szCs w:val="22"/>
        </w:rPr>
        <w:t>held</w:t>
      </w:r>
      <w:r w:rsidR="00E24A00" w:rsidRPr="00DD0943">
        <w:rPr>
          <w:sz w:val="22"/>
          <w:szCs w:val="22"/>
        </w:rPr>
        <w:t>.</w:t>
      </w:r>
      <w:r w:rsidR="00D92207" w:rsidRPr="00DD0943">
        <w:rPr>
          <w:sz w:val="22"/>
          <w:szCs w:val="22"/>
        </w:rPr>
        <w:t xml:space="preserve"> </w:t>
      </w:r>
      <w:r w:rsidR="00A2522D">
        <w:rPr>
          <w:sz w:val="22"/>
          <w:szCs w:val="22"/>
        </w:rPr>
        <w:t>R</w:t>
      </w:r>
      <w:r w:rsidR="00D92207" w:rsidRPr="00DD0943">
        <w:rPr>
          <w:sz w:val="22"/>
          <w:szCs w:val="22"/>
        </w:rPr>
        <w:t>outine maintenance expenses average $18,000/year</w:t>
      </w:r>
      <w:r w:rsidR="00E17EF7" w:rsidRPr="00DD0943">
        <w:rPr>
          <w:sz w:val="22"/>
          <w:szCs w:val="22"/>
        </w:rPr>
        <w:t>. This figure does not account for replacement planting</w:t>
      </w:r>
      <w:r w:rsidR="00774D73">
        <w:rPr>
          <w:sz w:val="22"/>
          <w:szCs w:val="22"/>
        </w:rPr>
        <w:t xml:space="preserve"> due to vehicular or storm damage.</w:t>
      </w:r>
    </w:p>
    <w:p w14:paraId="6AC3ECD2" w14:textId="68FE1F0D" w:rsidR="00364A00" w:rsidRPr="00DD0943" w:rsidRDefault="00E24A00" w:rsidP="00631963">
      <w:pPr>
        <w:pStyle w:val="ListParagraph"/>
        <w:numPr>
          <w:ilvl w:val="0"/>
          <w:numId w:val="3"/>
        </w:numPr>
        <w:rPr>
          <w:sz w:val="22"/>
          <w:szCs w:val="22"/>
        </w:rPr>
      </w:pPr>
      <w:r w:rsidRPr="00DD0943">
        <w:rPr>
          <w:sz w:val="22"/>
          <w:szCs w:val="22"/>
        </w:rPr>
        <w:t>A</w:t>
      </w:r>
      <w:r w:rsidR="00265BFB" w:rsidRPr="00DD0943">
        <w:rPr>
          <w:sz w:val="22"/>
          <w:szCs w:val="22"/>
        </w:rPr>
        <w:t>bout</w:t>
      </w:r>
      <w:r w:rsidR="00631963" w:rsidRPr="00DD0943">
        <w:rPr>
          <w:sz w:val="22"/>
          <w:szCs w:val="22"/>
        </w:rPr>
        <w:t xml:space="preserve"> 80 percent of </w:t>
      </w:r>
      <w:r w:rsidR="00E17EF7" w:rsidRPr="00DD0943">
        <w:rPr>
          <w:sz w:val="22"/>
          <w:szCs w:val="22"/>
        </w:rPr>
        <w:t xml:space="preserve">total </w:t>
      </w:r>
      <w:r w:rsidR="00631963" w:rsidRPr="00DD0943">
        <w:rPr>
          <w:sz w:val="22"/>
          <w:szCs w:val="22"/>
        </w:rPr>
        <w:t>expenses go to the parks</w:t>
      </w:r>
      <w:r w:rsidR="00EF688F">
        <w:rPr>
          <w:sz w:val="22"/>
          <w:szCs w:val="22"/>
        </w:rPr>
        <w:t xml:space="preserve"> and islands</w:t>
      </w:r>
      <w:r w:rsidR="00631963" w:rsidRPr="00DD0943">
        <w:rPr>
          <w:sz w:val="22"/>
          <w:szCs w:val="22"/>
        </w:rPr>
        <w:t xml:space="preserve">. The other 20 percent </w:t>
      </w:r>
      <w:r w:rsidR="005C0C4F" w:rsidRPr="00DD0943">
        <w:rPr>
          <w:sz w:val="22"/>
          <w:szCs w:val="22"/>
        </w:rPr>
        <w:t>supports</w:t>
      </w:r>
      <w:r w:rsidR="00631963" w:rsidRPr="00DD0943">
        <w:rPr>
          <w:sz w:val="22"/>
          <w:szCs w:val="22"/>
        </w:rPr>
        <w:t xml:space="preserve"> </w:t>
      </w:r>
      <w:r w:rsidR="003911DF" w:rsidRPr="00DD0943">
        <w:rPr>
          <w:sz w:val="22"/>
          <w:szCs w:val="22"/>
        </w:rPr>
        <w:t>a</w:t>
      </w:r>
      <w:r w:rsidR="00631963" w:rsidRPr="00DD0943">
        <w:rPr>
          <w:sz w:val="22"/>
          <w:szCs w:val="22"/>
        </w:rPr>
        <w:t xml:space="preserve"> PO box, </w:t>
      </w:r>
      <w:r w:rsidR="00364A00" w:rsidRPr="00DD0943">
        <w:rPr>
          <w:sz w:val="22"/>
          <w:szCs w:val="22"/>
        </w:rPr>
        <w:t>a</w:t>
      </w:r>
      <w:r w:rsidR="00631963" w:rsidRPr="00DD0943">
        <w:rPr>
          <w:sz w:val="22"/>
          <w:szCs w:val="22"/>
        </w:rPr>
        <w:t xml:space="preserve"> </w:t>
      </w:r>
      <w:r w:rsidR="003911DF" w:rsidRPr="00DD0943">
        <w:rPr>
          <w:sz w:val="22"/>
          <w:szCs w:val="22"/>
        </w:rPr>
        <w:t>Z</w:t>
      </w:r>
      <w:r w:rsidR="00631963" w:rsidRPr="00DD0943">
        <w:rPr>
          <w:sz w:val="22"/>
          <w:szCs w:val="22"/>
        </w:rPr>
        <w:t>oom subscription, website hosting</w:t>
      </w:r>
      <w:r w:rsidR="00364A00" w:rsidRPr="00DD0943">
        <w:rPr>
          <w:sz w:val="22"/>
          <w:szCs w:val="22"/>
        </w:rPr>
        <w:t>, and mass mailings</w:t>
      </w:r>
      <w:r w:rsidR="00492C49" w:rsidRPr="00DD0943">
        <w:rPr>
          <w:sz w:val="22"/>
          <w:szCs w:val="22"/>
        </w:rPr>
        <w:t>.</w:t>
      </w:r>
      <w:r w:rsidR="00631963" w:rsidRPr="00DD0943">
        <w:rPr>
          <w:sz w:val="22"/>
          <w:szCs w:val="22"/>
        </w:rPr>
        <w:t xml:space="preserve"> </w:t>
      </w:r>
    </w:p>
    <w:p w14:paraId="550D9FC2" w14:textId="51912C5A" w:rsidR="00DC6B51" w:rsidRPr="00DD0943" w:rsidRDefault="00A93C80" w:rsidP="00631963">
      <w:pPr>
        <w:pStyle w:val="ListParagraph"/>
        <w:numPr>
          <w:ilvl w:val="0"/>
          <w:numId w:val="3"/>
        </w:numPr>
        <w:rPr>
          <w:sz w:val="22"/>
          <w:szCs w:val="22"/>
        </w:rPr>
      </w:pPr>
      <w:r w:rsidRPr="00DD0943">
        <w:rPr>
          <w:sz w:val="22"/>
          <w:szCs w:val="22"/>
        </w:rPr>
        <w:t xml:space="preserve">Other </w:t>
      </w:r>
      <w:r w:rsidR="008A79DE" w:rsidRPr="00DD0943">
        <w:rPr>
          <w:sz w:val="22"/>
          <w:szCs w:val="22"/>
        </w:rPr>
        <w:t xml:space="preserve">GPSMNA </w:t>
      </w:r>
      <w:r w:rsidRPr="00DD0943">
        <w:rPr>
          <w:sz w:val="22"/>
          <w:szCs w:val="22"/>
        </w:rPr>
        <w:t>activities</w:t>
      </w:r>
      <w:r w:rsidR="00DC6B51" w:rsidRPr="00DD0943">
        <w:rPr>
          <w:sz w:val="22"/>
          <w:szCs w:val="22"/>
        </w:rPr>
        <w:t>:</w:t>
      </w:r>
    </w:p>
    <w:p w14:paraId="38BAC9D5" w14:textId="56736377" w:rsidR="009D4DDC" w:rsidRPr="00543DCD" w:rsidRDefault="009D4DDC" w:rsidP="00DA4703">
      <w:pPr>
        <w:pStyle w:val="ListParagraph"/>
        <w:numPr>
          <w:ilvl w:val="0"/>
          <w:numId w:val="4"/>
        </w:numPr>
        <w:rPr>
          <w:sz w:val="22"/>
          <w:szCs w:val="22"/>
        </w:rPr>
      </w:pPr>
      <w:r w:rsidRPr="00DD0943">
        <w:rPr>
          <w:sz w:val="22"/>
          <w:szCs w:val="22"/>
        </w:rPr>
        <w:t>R</w:t>
      </w:r>
      <w:r w:rsidR="00A93C80" w:rsidRPr="00DD0943">
        <w:rPr>
          <w:sz w:val="22"/>
          <w:szCs w:val="22"/>
        </w:rPr>
        <w:t>epresentation at the Coalition of Ash</w:t>
      </w:r>
      <w:r w:rsidR="00683A36" w:rsidRPr="00DD0943">
        <w:rPr>
          <w:sz w:val="22"/>
          <w:szCs w:val="22"/>
        </w:rPr>
        <w:t>e</w:t>
      </w:r>
      <w:r w:rsidR="00A93C80" w:rsidRPr="00DD0943">
        <w:rPr>
          <w:sz w:val="22"/>
          <w:szCs w:val="22"/>
        </w:rPr>
        <w:t>ville Neighborhoods (CAN)</w:t>
      </w:r>
      <w:r w:rsidR="00DC6B51" w:rsidRPr="00DD0943">
        <w:rPr>
          <w:sz w:val="22"/>
          <w:szCs w:val="22"/>
        </w:rPr>
        <w:t xml:space="preserve">. </w:t>
      </w:r>
      <w:r w:rsidR="00543DCD" w:rsidRPr="00543DCD">
        <w:rPr>
          <w:sz w:val="22"/>
          <w:szCs w:val="22"/>
        </w:rPr>
        <w:t>CAN represents every neighborhood recognized by Asheville</w:t>
      </w:r>
      <w:r w:rsidR="0039671C" w:rsidRPr="00543DCD">
        <w:rPr>
          <w:sz w:val="22"/>
          <w:szCs w:val="22"/>
        </w:rPr>
        <w:t xml:space="preserve">. </w:t>
      </w:r>
    </w:p>
    <w:p w14:paraId="06F5EDFD" w14:textId="66FED9FE" w:rsidR="00C444F9" w:rsidRPr="00DD0943" w:rsidRDefault="009D4DDC" w:rsidP="009D4DDC">
      <w:pPr>
        <w:pStyle w:val="ListParagraph"/>
        <w:numPr>
          <w:ilvl w:val="0"/>
          <w:numId w:val="4"/>
        </w:numPr>
        <w:rPr>
          <w:sz w:val="22"/>
          <w:szCs w:val="22"/>
        </w:rPr>
      </w:pPr>
      <w:r w:rsidRPr="00DD0943">
        <w:rPr>
          <w:sz w:val="22"/>
          <w:szCs w:val="22"/>
        </w:rPr>
        <w:lastRenderedPageBreak/>
        <w:t>Periodic social events</w:t>
      </w:r>
      <w:r w:rsidR="0025502B" w:rsidRPr="00DD0943">
        <w:rPr>
          <w:sz w:val="22"/>
          <w:szCs w:val="22"/>
        </w:rPr>
        <w:t xml:space="preserve"> have included</w:t>
      </w:r>
      <w:r w:rsidRPr="00DD0943">
        <w:rPr>
          <w:sz w:val="22"/>
          <w:szCs w:val="22"/>
        </w:rPr>
        <w:t xml:space="preserve"> a neighborhood picnic, </w:t>
      </w:r>
      <w:r w:rsidR="00112CA7" w:rsidRPr="00DD0943">
        <w:rPr>
          <w:sz w:val="22"/>
          <w:szCs w:val="22"/>
        </w:rPr>
        <w:t xml:space="preserve">a </w:t>
      </w:r>
      <w:r w:rsidR="008B62C4" w:rsidRPr="00DD0943">
        <w:rPr>
          <w:sz w:val="22"/>
          <w:szCs w:val="22"/>
        </w:rPr>
        <w:t>chili cook</w:t>
      </w:r>
      <w:r w:rsidR="0025502B" w:rsidRPr="00DD0943">
        <w:rPr>
          <w:sz w:val="22"/>
          <w:szCs w:val="22"/>
        </w:rPr>
        <w:t>-</w:t>
      </w:r>
      <w:r w:rsidR="008B62C4" w:rsidRPr="00DD0943">
        <w:rPr>
          <w:sz w:val="22"/>
          <w:szCs w:val="22"/>
        </w:rPr>
        <w:t>off, sidewalk chalk contest, Sunday in the Park, and a mid-summer</w:t>
      </w:r>
      <w:r w:rsidR="00631963" w:rsidRPr="00DD0943">
        <w:rPr>
          <w:sz w:val="22"/>
          <w:szCs w:val="22"/>
        </w:rPr>
        <w:t xml:space="preserve"> community yard </w:t>
      </w:r>
      <w:r w:rsidR="00A205D4" w:rsidRPr="00DD0943">
        <w:rPr>
          <w:sz w:val="22"/>
          <w:szCs w:val="22"/>
        </w:rPr>
        <w:t>sale.</w:t>
      </w:r>
    </w:p>
    <w:p w14:paraId="22ACB9B0" w14:textId="77777777" w:rsidR="00B07739" w:rsidRPr="00DD0943" w:rsidRDefault="00B07739" w:rsidP="00B07739">
      <w:pPr>
        <w:pStyle w:val="ListParagraph"/>
        <w:ind w:left="2070"/>
        <w:rPr>
          <w:sz w:val="22"/>
          <w:szCs w:val="22"/>
        </w:rPr>
      </w:pPr>
    </w:p>
    <w:p w14:paraId="11BBF4F9" w14:textId="5B759275" w:rsidR="000823C2" w:rsidRPr="00DD0943" w:rsidRDefault="00371414" w:rsidP="000823C2">
      <w:pPr>
        <w:pStyle w:val="ListParagraph"/>
        <w:numPr>
          <w:ilvl w:val="0"/>
          <w:numId w:val="1"/>
        </w:numPr>
        <w:rPr>
          <w:sz w:val="22"/>
          <w:szCs w:val="22"/>
        </w:rPr>
      </w:pPr>
      <w:r w:rsidRPr="00DD0943">
        <w:rPr>
          <w:sz w:val="22"/>
          <w:szCs w:val="22"/>
        </w:rPr>
        <w:t>Tour of Homes Sept 2024</w:t>
      </w:r>
    </w:p>
    <w:p w14:paraId="28B02B59" w14:textId="6D5D7795" w:rsidR="006E0C0B" w:rsidRPr="00DD0943" w:rsidRDefault="001F5944" w:rsidP="006E0C0B">
      <w:pPr>
        <w:pStyle w:val="ListParagraph"/>
        <w:numPr>
          <w:ilvl w:val="0"/>
          <w:numId w:val="14"/>
        </w:numPr>
        <w:rPr>
          <w:sz w:val="22"/>
          <w:szCs w:val="22"/>
        </w:rPr>
      </w:pPr>
      <w:r w:rsidRPr="00DD0943">
        <w:rPr>
          <w:sz w:val="22"/>
          <w:szCs w:val="22"/>
        </w:rPr>
        <w:t>A</w:t>
      </w:r>
      <w:r>
        <w:rPr>
          <w:sz w:val="22"/>
          <w:szCs w:val="22"/>
        </w:rPr>
        <w:t xml:space="preserve"> successful</w:t>
      </w:r>
      <w:r w:rsidR="00371414" w:rsidRPr="00DD0943">
        <w:rPr>
          <w:sz w:val="22"/>
          <w:szCs w:val="22"/>
        </w:rPr>
        <w:t xml:space="preserve"> Tour of Homes</w:t>
      </w:r>
      <w:r w:rsidR="000032A9" w:rsidRPr="00DD0943">
        <w:rPr>
          <w:sz w:val="22"/>
          <w:szCs w:val="22"/>
        </w:rPr>
        <w:t xml:space="preserve"> netted approximately $37,000</w:t>
      </w:r>
      <w:r w:rsidR="00D96DF8">
        <w:rPr>
          <w:sz w:val="22"/>
          <w:szCs w:val="22"/>
        </w:rPr>
        <w:t xml:space="preserve">. The </w:t>
      </w:r>
      <w:r>
        <w:rPr>
          <w:sz w:val="22"/>
          <w:szCs w:val="22"/>
        </w:rPr>
        <w:t>tour takes</w:t>
      </w:r>
      <w:r w:rsidR="00543DCD">
        <w:rPr>
          <w:sz w:val="22"/>
          <w:szCs w:val="22"/>
        </w:rPr>
        <w:t xml:space="preserve"> place</w:t>
      </w:r>
      <w:r w:rsidR="004630A7">
        <w:rPr>
          <w:sz w:val="22"/>
          <w:szCs w:val="22"/>
        </w:rPr>
        <w:t xml:space="preserve"> on</w:t>
      </w:r>
      <w:r w:rsidR="00C826AE" w:rsidRPr="00DD0943">
        <w:rPr>
          <w:sz w:val="22"/>
          <w:szCs w:val="22"/>
        </w:rPr>
        <w:t xml:space="preserve"> </w:t>
      </w:r>
      <w:r w:rsidR="00EE487F" w:rsidRPr="00DD0943">
        <w:rPr>
          <w:sz w:val="22"/>
          <w:szCs w:val="22"/>
        </w:rPr>
        <w:t>the second weekend i</w:t>
      </w:r>
      <w:r w:rsidR="00371414" w:rsidRPr="00DD0943">
        <w:rPr>
          <w:sz w:val="22"/>
          <w:szCs w:val="22"/>
        </w:rPr>
        <w:t xml:space="preserve">n Sept. </w:t>
      </w:r>
      <w:r w:rsidR="00D36029" w:rsidRPr="00DD0943">
        <w:rPr>
          <w:sz w:val="22"/>
          <w:szCs w:val="22"/>
        </w:rPr>
        <w:t>Steve Harsnett</w:t>
      </w:r>
      <w:r w:rsidR="00A026D4" w:rsidRPr="00DD0943">
        <w:rPr>
          <w:sz w:val="22"/>
          <w:szCs w:val="22"/>
        </w:rPr>
        <w:t>,</w:t>
      </w:r>
      <w:r w:rsidR="00E831F2">
        <w:rPr>
          <w:sz w:val="22"/>
          <w:szCs w:val="22"/>
        </w:rPr>
        <w:t xml:space="preserve"> the tour chair,</w:t>
      </w:r>
      <w:r w:rsidR="00EE487F" w:rsidRPr="00DD0943">
        <w:rPr>
          <w:sz w:val="22"/>
          <w:szCs w:val="22"/>
        </w:rPr>
        <w:t xml:space="preserve"> initiated welcome changes</w:t>
      </w:r>
      <w:r w:rsidR="00E831F2">
        <w:rPr>
          <w:sz w:val="22"/>
          <w:szCs w:val="22"/>
        </w:rPr>
        <w:t>:</w:t>
      </w:r>
    </w:p>
    <w:p w14:paraId="3AC8CB7A" w14:textId="04D1A2C4" w:rsidR="00C860CA" w:rsidRPr="00DD0943" w:rsidRDefault="007B0196" w:rsidP="006E0C0B">
      <w:pPr>
        <w:pStyle w:val="ListParagraph"/>
        <w:numPr>
          <w:ilvl w:val="0"/>
          <w:numId w:val="14"/>
        </w:numPr>
        <w:rPr>
          <w:sz w:val="22"/>
          <w:szCs w:val="22"/>
        </w:rPr>
      </w:pPr>
      <w:r w:rsidRPr="00DD0943">
        <w:rPr>
          <w:sz w:val="22"/>
          <w:szCs w:val="22"/>
        </w:rPr>
        <w:t xml:space="preserve">The tour </w:t>
      </w:r>
      <w:r w:rsidR="00E831F2">
        <w:rPr>
          <w:sz w:val="22"/>
          <w:szCs w:val="22"/>
        </w:rPr>
        <w:t>lasted</w:t>
      </w:r>
      <w:r w:rsidRPr="00DD0943">
        <w:rPr>
          <w:sz w:val="22"/>
          <w:szCs w:val="22"/>
        </w:rPr>
        <w:t xml:space="preserve"> two days, with six houses on Saturday and a</w:t>
      </w:r>
      <w:r w:rsidR="003A0992">
        <w:rPr>
          <w:sz w:val="22"/>
          <w:szCs w:val="22"/>
        </w:rPr>
        <w:t xml:space="preserve"> different</w:t>
      </w:r>
      <w:r w:rsidRPr="00DD0943">
        <w:rPr>
          <w:sz w:val="22"/>
          <w:szCs w:val="22"/>
        </w:rPr>
        <w:t xml:space="preserve"> six on Sunday.</w:t>
      </w:r>
      <w:r w:rsidR="002319E9" w:rsidRPr="00DD0943">
        <w:rPr>
          <w:sz w:val="22"/>
          <w:szCs w:val="22"/>
        </w:rPr>
        <w:t xml:space="preserve"> </w:t>
      </w:r>
    </w:p>
    <w:p w14:paraId="63114AFF" w14:textId="52913B49" w:rsidR="00E34500" w:rsidRPr="00DD0943" w:rsidRDefault="008E4458" w:rsidP="00C860CA">
      <w:pPr>
        <w:pStyle w:val="ListParagraph"/>
        <w:numPr>
          <w:ilvl w:val="0"/>
          <w:numId w:val="8"/>
        </w:numPr>
        <w:rPr>
          <w:sz w:val="22"/>
          <w:szCs w:val="22"/>
        </w:rPr>
      </w:pPr>
      <w:r w:rsidRPr="008E4458">
        <w:rPr>
          <w:sz w:val="22"/>
          <w:szCs w:val="22"/>
        </w:rPr>
        <w:t>850 tickets were sold via Eventbrite</w:t>
      </w:r>
      <w:r w:rsidRPr="008E4458">
        <w:t>.</w:t>
      </w:r>
      <w:r w:rsidR="00CE5F8F" w:rsidRPr="00DD0943">
        <w:rPr>
          <w:sz w:val="22"/>
          <w:szCs w:val="22"/>
        </w:rPr>
        <w:t xml:space="preserve"> Eventbrite</w:t>
      </w:r>
      <w:r w:rsidR="00F92C57" w:rsidRPr="00DD0943">
        <w:rPr>
          <w:sz w:val="22"/>
          <w:szCs w:val="22"/>
        </w:rPr>
        <w:t xml:space="preserve"> also</w:t>
      </w:r>
      <w:r w:rsidR="00887E99" w:rsidRPr="00DD0943">
        <w:rPr>
          <w:sz w:val="22"/>
          <w:szCs w:val="22"/>
        </w:rPr>
        <w:t xml:space="preserve"> generated</w:t>
      </w:r>
      <w:r w:rsidR="00E34500" w:rsidRPr="00DD0943">
        <w:rPr>
          <w:sz w:val="22"/>
          <w:szCs w:val="22"/>
        </w:rPr>
        <w:t xml:space="preserve"> a contact list</w:t>
      </w:r>
      <w:r w:rsidR="00AE5DC7" w:rsidRPr="00DD0943">
        <w:rPr>
          <w:sz w:val="22"/>
          <w:szCs w:val="22"/>
        </w:rPr>
        <w:t xml:space="preserve"> </w:t>
      </w:r>
      <w:r w:rsidR="00BC51D4" w:rsidRPr="00DD0943">
        <w:rPr>
          <w:sz w:val="22"/>
          <w:szCs w:val="22"/>
        </w:rPr>
        <w:t>with</w:t>
      </w:r>
      <w:r w:rsidR="00AE5DC7" w:rsidRPr="00DD0943">
        <w:rPr>
          <w:sz w:val="22"/>
          <w:szCs w:val="22"/>
        </w:rPr>
        <w:t xml:space="preserve"> emails</w:t>
      </w:r>
      <w:r w:rsidR="00E34500" w:rsidRPr="00DD0943">
        <w:rPr>
          <w:sz w:val="22"/>
          <w:szCs w:val="22"/>
        </w:rPr>
        <w:t xml:space="preserve"> of </w:t>
      </w:r>
      <w:r w:rsidR="004272FB" w:rsidRPr="00DD0943">
        <w:rPr>
          <w:sz w:val="22"/>
          <w:szCs w:val="22"/>
        </w:rPr>
        <w:t>those</w:t>
      </w:r>
      <w:r w:rsidR="00E34500" w:rsidRPr="00DD0943">
        <w:rPr>
          <w:sz w:val="22"/>
          <w:szCs w:val="22"/>
        </w:rPr>
        <w:t xml:space="preserve"> who purchased tickets.</w:t>
      </w:r>
    </w:p>
    <w:p w14:paraId="100AF976" w14:textId="77777777" w:rsidR="007F1383" w:rsidRDefault="00E34500" w:rsidP="007F1383">
      <w:pPr>
        <w:pStyle w:val="ListParagraph"/>
        <w:numPr>
          <w:ilvl w:val="0"/>
          <w:numId w:val="8"/>
        </w:numPr>
        <w:rPr>
          <w:sz w:val="22"/>
          <w:szCs w:val="22"/>
        </w:rPr>
      </w:pPr>
      <w:r w:rsidRPr="00DD0943">
        <w:rPr>
          <w:sz w:val="22"/>
          <w:szCs w:val="22"/>
        </w:rPr>
        <w:t xml:space="preserve">Steve </w:t>
      </w:r>
      <w:r w:rsidR="00453717" w:rsidRPr="00DD0943">
        <w:rPr>
          <w:sz w:val="22"/>
          <w:szCs w:val="22"/>
        </w:rPr>
        <w:t>was aggressive in pursuing media outlets and publications to promote the tour.</w:t>
      </w:r>
      <w:r w:rsidR="005520C3" w:rsidRPr="00DD0943">
        <w:rPr>
          <w:sz w:val="22"/>
          <w:szCs w:val="22"/>
        </w:rPr>
        <w:t xml:space="preserve"> He also secured </w:t>
      </w:r>
      <w:r w:rsidR="00C826AE" w:rsidRPr="00DD0943">
        <w:rPr>
          <w:sz w:val="22"/>
          <w:szCs w:val="22"/>
        </w:rPr>
        <w:t>quality</w:t>
      </w:r>
      <w:r w:rsidR="005520C3" w:rsidRPr="00DD0943">
        <w:rPr>
          <w:sz w:val="22"/>
          <w:szCs w:val="22"/>
        </w:rPr>
        <w:t xml:space="preserve"> sponsors</w:t>
      </w:r>
      <w:r w:rsidR="00453717" w:rsidRPr="00DD0943">
        <w:rPr>
          <w:sz w:val="22"/>
          <w:szCs w:val="22"/>
        </w:rPr>
        <w:t xml:space="preserve"> </w:t>
      </w:r>
      <w:r w:rsidR="00C826AE" w:rsidRPr="00DD0943">
        <w:rPr>
          <w:sz w:val="22"/>
          <w:szCs w:val="22"/>
        </w:rPr>
        <w:t>for the tour program.</w:t>
      </w:r>
    </w:p>
    <w:p w14:paraId="3C23DCB3" w14:textId="1C548C41" w:rsidR="0044149D" w:rsidRPr="007F1383" w:rsidRDefault="007F1383" w:rsidP="007F1383">
      <w:pPr>
        <w:pStyle w:val="ListParagraph"/>
        <w:numPr>
          <w:ilvl w:val="0"/>
          <w:numId w:val="8"/>
        </w:numPr>
        <w:rPr>
          <w:sz w:val="22"/>
          <w:szCs w:val="22"/>
        </w:rPr>
      </w:pPr>
      <w:r w:rsidRPr="007F1383">
        <w:rPr>
          <w:sz w:val="22"/>
          <w:szCs w:val="22"/>
        </w:rPr>
        <w:t xml:space="preserve">A pre-tour launch </w:t>
      </w:r>
      <w:r w:rsidR="0039671C">
        <w:rPr>
          <w:sz w:val="22"/>
          <w:szCs w:val="22"/>
        </w:rPr>
        <w:t>party</w:t>
      </w:r>
      <w:r w:rsidRPr="007F1383">
        <w:rPr>
          <w:sz w:val="22"/>
          <w:szCs w:val="22"/>
        </w:rPr>
        <w:t xml:space="preserve"> was hosted at the residence of a GPSMNA neighbor</w:t>
      </w:r>
      <w:r w:rsidR="0066747E">
        <w:rPr>
          <w:sz w:val="22"/>
          <w:szCs w:val="22"/>
        </w:rPr>
        <w:t xml:space="preserve"> and</w:t>
      </w:r>
      <w:r w:rsidR="00981DF6">
        <w:rPr>
          <w:sz w:val="22"/>
          <w:szCs w:val="22"/>
        </w:rPr>
        <w:t xml:space="preserve"> was</w:t>
      </w:r>
      <w:r w:rsidRPr="007F1383">
        <w:rPr>
          <w:sz w:val="22"/>
          <w:szCs w:val="22"/>
        </w:rPr>
        <w:t xml:space="preserve"> attended by 65 individuals.</w:t>
      </w:r>
    </w:p>
    <w:p w14:paraId="0DEB500A" w14:textId="19FFB3F4" w:rsidR="00AE5DC7" w:rsidRPr="00DD0943" w:rsidRDefault="00BE21B8" w:rsidP="00C860CA">
      <w:pPr>
        <w:pStyle w:val="ListParagraph"/>
        <w:numPr>
          <w:ilvl w:val="0"/>
          <w:numId w:val="8"/>
        </w:numPr>
        <w:rPr>
          <w:sz w:val="22"/>
          <w:szCs w:val="22"/>
        </w:rPr>
      </w:pPr>
      <w:r w:rsidRPr="00DD0943">
        <w:rPr>
          <w:sz w:val="22"/>
          <w:szCs w:val="22"/>
        </w:rPr>
        <w:t>Steve asked homeowners to volunteer their homes for th</w:t>
      </w:r>
      <w:r w:rsidR="0005703B">
        <w:rPr>
          <w:sz w:val="22"/>
          <w:szCs w:val="22"/>
        </w:rPr>
        <w:t>e 2025</w:t>
      </w:r>
      <w:r w:rsidRPr="00DD0943">
        <w:rPr>
          <w:sz w:val="22"/>
          <w:szCs w:val="22"/>
        </w:rPr>
        <w:t xml:space="preserve"> tour.</w:t>
      </w:r>
      <w:r w:rsidR="00FA48A6" w:rsidRPr="00DD0943">
        <w:rPr>
          <w:sz w:val="22"/>
          <w:szCs w:val="22"/>
        </w:rPr>
        <w:t xml:space="preserve"> </w:t>
      </w:r>
      <w:r w:rsidR="00F51012" w:rsidRPr="00DD0943">
        <w:rPr>
          <w:sz w:val="22"/>
          <w:szCs w:val="22"/>
        </w:rPr>
        <w:t>Homeowners report that h</w:t>
      </w:r>
      <w:r w:rsidRPr="00DD0943">
        <w:rPr>
          <w:sz w:val="22"/>
          <w:szCs w:val="22"/>
        </w:rPr>
        <w:t xml:space="preserve">aving </w:t>
      </w:r>
      <w:r w:rsidR="00F51012" w:rsidRPr="00DD0943">
        <w:rPr>
          <w:sz w:val="22"/>
          <w:szCs w:val="22"/>
        </w:rPr>
        <w:t>their</w:t>
      </w:r>
      <w:r w:rsidRPr="00DD0943">
        <w:rPr>
          <w:sz w:val="22"/>
          <w:szCs w:val="22"/>
        </w:rPr>
        <w:t xml:space="preserve"> home on the tour is a </w:t>
      </w:r>
      <w:r w:rsidR="007711D2">
        <w:rPr>
          <w:sz w:val="22"/>
          <w:szCs w:val="22"/>
        </w:rPr>
        <w:t>rewarding</w:t>
      </w:r>
      <w:r w:rsidRPr="00DD0943">
        <w:rPr>
          <w:sz w:val="22"/>
          <w:szCs w:val="22"/>
        </w:rPr>
        <w:t xml:space="preserve"> experience</w:t>
      </w:r>
      <w:r w:rsidR="00F51012" w:rsidRPr="00DD0943">
        <w:rPr>
          <w:sz w:val="22"/>
          <w:szCs w:val="22"/>
        </w:rPr>
        <w:t>.</w:t>
      </w:r>
    </w:p>
    <w:p w14:paraId="0C8922B5" w14:textId="77777777" w:rsidR="00B07739" w:rsidRPr="00DD0943" w:rsidRDefault="00B07739" w:rsidP="00B07739">
      <w:pPr>
        <w:pStyle w:val="ListParagraph"/>
        <w:ind w:left="1620"/>
        <w:rPr>
          <w:sz w:val="22"/>
          <w:szCs w:val="22"/>
        </w:rPr>
      </w:pPr>
    </w:p>
    <w:p w14:paraId="62F0753B" w14:textId="49D72B5A" w:rsidR="00E175BA" w:rsidRPr="00DD0943" w:rsidRDefault="00C444F9" w:rsidP="00C444F9">
      <w:pPr>
        <w:pStyle w:val="ListParagraph"/>
        <w:numPr>
          <w:ilvl w:val="0"/>
          <w:numId w:val="1"/>
        </w:numPr>
        <w:rPr>
          <w:sz w:val="22"/>
          <w:szCs w:val="22"/>
        </w:rPr>
      </w:pPr>
      <w:r w:rsidRPr="00DD0943">
        <w:rPr>
          <w:sz w:val="22"/>
          <w:szCs w:val="22"/>
        </w:rPr>
        <w:t xml:space="preserve">New Initiatives </w:t>
      </w:r>
      <w:r w:rsidR="00FE2426" w:rsidRPr="00DD0943">
        <w:rPr>
          <w:sz w:val="22"/>
          <w:szCs w:val="22"/>
        </w:rPr>
        <w:t>for 2025</w:t>
      </w:r>
      <w:r w:rsidR="00631963" w:rsidRPr="00DD0943">
        <w:rPr>
          <w:sz w:val="22"/>
          <w:szCs w:val="22"/>
        </w:rPr>
        <w:t xml:space="preserve"> </w:t>
      </w:r>
    </w:p>
    <w:p w14:paraId="2F10E268" w14:textId="7A2DC107" w:rsidR="006663D0" w:rsidRPr="00DD0943" w:rsidRDefault="006663D0" w:rsidP="006663D0">
      <w:pPr>
        <w:pStyle w:val="ListParagraph"/>
        <w:numPr>
          <w:ilvl w:val="0"/>
          <w:numId w:val="5"/>
        </w:numPr>
        <w:rPr>
          <w:sz w:val="22"/>
          <w:szCs w:val="22"/>
        </w:rPr>
      </w:pPr>
      <w:r w:rsidRPr="00DD0943">
        <w:rPr>
          <w:sz w:val="22"/>
          <w:szCs w:val="22"/>
        </w:rPr>
        <w:t xml:space="preserve">We did not launch any new green space projects in 2024 since </w:t>
      </w:r>
      <w:r w:rsidR="00F10D37" w:rsidRPr="00DD0943">
        <w:rPr>
          <w:sz w:val="22"/>
          <w:szCs w:val="22"/>
        </w:rPr>
        <w:t>there was no</w:t>
      </w:r>
      <w:r w:rsidRPr="00DD0943">
        <w:rPr>
          <w:sz w:val="22"/>
          <w:szCs w:val="22"/>
        </w:rPr>
        <w:t xml:space="preserve"> major fund raiser </w:t>
      </w:r>
      <w:r w:rsidR="00E61BAB" w:rsidRPr="00DD0943">
        <w:rPr>
          <w:sz w:val="22"/>
          <w:szCs w:val="22"/>
        </w:rPr>
        <w:t>for 4 years</w:t>
      </w:r>
      <w:r w:rsidR="00FD6046" w:rsidRPr="00DD0943">
        <w:rPr>
          <w:sz w:val="22"/>
          <w:szCs w:val="22"/>
        </w:rPr>
        <w:t>.</w:t>
      </w:r>
      <w:r w:rsidR="007E7D19" w:rsidRPr="00DD0943">
        <w:rPr>
          <w:sz w:val="22"/>
          <w:szCs w:val="22"/>
        </w:rPr>
        <w:t xml:space="preserve"> With the success of the Home Tour, two</w:t>
      </w:r>
      <w:r w:rsidR="00571EA7" w:rsidRPr="00DD0943">
        <w:rPr>
          <w:sz w:val="22"/>
          <w:szCs w:val="22"/>
        </w:rPr>
        <w:t xml:space="preserve"> new projects are </w:t>
      </w:r>
      <w:r w:rsidR="0062364F" w:rsidRPr="00DD0943">
        <w:rPr>
          <w:sz w:val="22"/>
          <w:szCs w:val="22"/>
        </w:rPr>
        <w:t>underway</w:t>
      </w:r>
      <w:r w:rsidR="00571EA7" w:rsidRPr="00DD0943">
        <w:rPr>
          <w:sz w:val="22"/>
          <w:szCs w:val="22"/>
        </w:rPr>
        <w:t xml:space="preserve">: </w:t>
      </w:r>
      <w:r w:rsidR="003909BB" w:rsidRPr="00DD0943">
        <w:rPr>
          <w:sz w:val="22"/>
          <w:szCs w:val="22"/>
        </w:rPr>
        <w:t>a</w:t>
      </w:r>
      <w:r w:rsidR="00571EA7" w:rsidRPr="00DD0943">
        <w:rPr>
          <w:sz w:val="22"/>
          <w:szCs w:val="22"/>
        </w:rPr>
        <w:t xml:space="preserve"> Tree Replenishment Program, and</w:t>
      </w:r>
      <w:r w:rsidR="001B655B" w:rsidRPr="00DD0943">
        <w:rPr>
          <w:sz w:val="22"/>
          <w:szCs w:val="22"/>
        </w:rPr>
        <w:t xml:space="preserve"> </w:t>
      </w:r>
      <w:r w:rsidR="003909BB" w:rsidRPr="00DD0943">
        <w:rPr>
          <w:sz w:val="22"/>
          <w:szCs w:val="22"/>
        </w:rPr>
        <w:t>Griffing Rose Garden</w:t>
      </w:r>
      <w:r w:rsidR="00571EA7" w:rsidRPr="00DD0943">
        <w:rPr>
          <w:sz w:val="22"/>
          <w:szCs w:val="22"/>
        </w:rPr>
        <w:t xml:space="preserve"> </w:t>
      </w:r>
      <w:r w:rsidR="00BA2C8C" w:rsidRPr="00DD0943">
        <w:rPr>
          <w:sz w:val="22"/>
          <w:szCs w:val="22"/>
        </w:rPr>
        <w:t>improvements</w:t>
      </w:r>
      <w:r w:rsidR="003909BB" w:rsidRPr="00DD0943">
        <w:rPr>
          <w:sz w:val="22"/>
          <w:szCs w:val="22"/>
        </w:rPr>
        <w:t>.</w:t>
      </w:r>
    </w:p>
    <w:p w14:paraId="288532C7" w14:textId="29120342" w:rsidR="004F4DC7" w:rsidRPr="00DD0943" w:rsidRDefault="00877061" w:rsidP="004E5B3D">
      <w:pPr>
        <w:pStyle w:val="ListParagraph"/>
        <w:numPr>
          <w:ilvl w:val="0"/>
          <w:numId w:val="5"/>
        </w:numPr>
        <w:rPr>
          <w:sz w:val="22"/>
          <w:szCs w:val="22"/>
        </w:rPr>
      </w:pPr>
      <w:r w:rsidRPr="00DD0943">
        <w:rPr>
          <w:sz w:val="22"/>
          <w:szCs w:val="22"/>
        </w:rPr>
        <w:t>Following the</w:t>
      </w:r>
      <w:r w:rsidR="00AE1DFF" w:rsidRPr="00DD0943">
        <w:rPr>
          <w:sz w:val="22"/>
          <w:szCs w:val="22"/>
        </w:rPr>
        <w:t xml:space="preserve"> devasting loss of tree canopy due to Hurricane Helene, t</w:t>
      </w:r>
      <w:r w:rsidR="00DA4703" w:rsidRPr="00DD0943">
        <w:rPr>
          <w:sz w:val="22"/>
          <w:szCs w:val="22"/>
        </w:rPr>
        <w:t>wo members of our board, Steve Harsnett and Rachel Prioleau</w:t>
      </w:r>
      <w:r w:rsidRPr="00DD0943">
        <w:rPr>
          <w:sz w:val="22"/>
          <w:szCs w:val="22"/>
        </w:rPr>
        <w:t xml:space="preserve">, </w:t>
      </w:r>
      <w:r w:rsidR="00F65942" w:rsidRPr="00DD0943">
        <w:rPr>
          <w:sz w:val="22"/>
          <w:szCs w:val="22"/>
        </w:rPr>
        <w:t>initiated</w:t>
      </w:r>
      <w:r w:rsidR="003059E6" w:rsidRPr="00DD0943">
        <w:rPr>
          <w:sz w:val="22"/>
          <w:szCs w:val="22"/>
        </w:rPr>
        <w:t xml:space="preserve"> a plan for </w:t>
      </w:r>
      <w:r w:rsidRPr="00DD0943">
        <w:rPr>
          <w:sz w:val="22"/>
          <w:szCs w:val="22"/>
        </w:rPr>
        <w:t xml:space="preserve">a </w:t>
      </w:r>
      <w:r w:rsidR="001B655B" w:rsidRPr="00DD0943">
        <w:rPr>
          <w:sz w:val="22"/>
          <w:szCs w:val="22"/>
        </w:rPr>
        <w:t xml:space="preserve">neighborhood </w:t>
      </w:r>
      <w:r w:rsidR="003059E6" w:rsidRPr="00DD0943">
        <w:rPr>
          <w:sz w:val="22"/>
          <w:szCs w:val="22"/>
        </w:rPr>
        <w:t>T</w:t>
      </w:r>
      <w:r w:rsidRPr="00DD0943">
        <w:rPr>
          <w:sz w:val="22"/>
          <w:szCs w:val="22"/>
        </w:rPr>
        <w:t>ree</w:t>
      </w:r>
      <w:r w:rsidR="00631963" w:rsidRPr="00DD0943">
        <w:rPr>
          <w:sz w:val="22"/>
          <w:szCs w:val="22"/>
        </w:rPr>
        <w:t xml:space="preserve"> </w:t>
      </w:r>
      <w:r w:rsidR="003059E6" w:rsidRPr="00DD0943">
        <w:rPr>
          <w:sz w:val="22"/>
          <w:szCs w:val="22"/>
        </w:rPr>
        <w:t>R</w:t>
      </w:r>
      <w:r w:rsidR="00631963" w:rsidRPr="00DD0943">
        <w:rPr>
          <w:sz w:val="22"/>
          <w:szCs w:val="22"/>
        </w:rPr>
        <w:t xml:space="preserve">eplenishment </w:t>
      </w:r>
      <w:r w:rsidR="003059E6" w:rsidRPr="00DD0943">
        <w:rPr>
          <w:sz w:val="22"/>
          <w:szCs w:val="22"/>
        </w:rPr>
        <w:t>P</w:t>
      </w:r>
      <w:r w:rsidR="00631963" w:rsidRPr="00DD0943">
        <w:rPr>
          <w:sz w:val="22"/>
          <w:szCs w:val="22"/>
        </w:rPr>
        <w:t>rogram</w:t>
      </w:r>
      <w:r w:rsidRPr="00DD0943">
        <w:rPr>
          <w:sz w:val="22"/>
          <w:szCs w:val="22"/>
        </w:rPr>
        <w:t>.</w:t>
      </w:r>
      <w:r w:rsidR="00AD50B8" w:rsidRPr="00DD0943">
        <w:rPr>
          <w:sz w:val="22"/>
          <w:szCs w:val="22"/>
        </w:rPr>
        <w:t xml:space="preserve"> </w:t>
      </w:r>
      <w:r w:rsidR="000F1F23" w:rsidRPr="00DD0943">
        <w:rPr>
          <w:sz w:val="22"/>
          <w:szCs w:val="22"/>
        </w:rPr>
        <w:t>Any GPSMNA member in good standing is eligible</w:t>
      </w:r>
      <w:r w:rsidR="006B574C">
        <w:rPr>
          <w:sz w:val="22"/>
          <w:szCs w:val="22"/>
        </w:rPr>
        <w:t xml:space="preserve"> to participate</w:t>
      </w:r>
      <w:r w:rsidR="000F1F23" w:rsidRPr="00DD0943">
        <w:rPr>
          <w:sz w:val="22"/>
          <w:szCs w:val="22"/>
        </w:rPr>
        <w:t>.</w:t>
      </w:r>
      <w:r w:rsidR="00992049" w:rsidRPr="00DD0943">
        <w:rPr>
          <w:sz w:val="22"/>
          <w:szCs w:val="22"/>
        </w:rPr>
        <w:t xml:space="preserve"> </w:t>
      </w:r>
    </w:p>
    <w:p w14:paraId="6FC4BEB5" w14:textId="09DCD0DE" w:rsidR="00D026D0" w:rsidRPr="00DD0943" w:rsidRDefault="004F4DC7" w:rsidP="0082068B">
      <w:pPr>
        <w:pStyle w:val="ListParagraph"/>
        <w:numPr>
          <w:ilvl w:val="0"/>
          <w:numId w:val="6"/>
        </w:numPr>
        <w:rPr>
          <w:sz w:val="22"/>
          <w:szCs w:val="22"/>
        </w:rPr>
      </w:pPr>
      <w:r w:rsidRPr="00DD0943">
        <w:rPr>
          <w:sz w:val="22"/>
          <w:szCs w:val="22"/>
        </w:rPr>
        <w:t xml:space="preserve">Steve and Rachel </w:t>
      </w:r>
      <w:r w:rsidR="00CC3685" w:rsidRPr="00DD0943">
        <w:rPr>
          <w:sz w:val="22"/>
          <w:szCs w:val="22"/>
        </w:rPr>
        <w:t>met with the City</w:t>
      </w:r>
      <w:r w:rsidR="006B574C">
        <w:rPr>
          <w:sz w:val="22"/>
          <w:szCs w:val="22"/>
        </w:rPr>
        <w:t>’s</w:t>
      </w:r>
      <w:r w:rsidR="00CC3685" w:rsidRPr="00DD0943">
        <w:rPr>
          <w:sz w:val="22"/>
          <w:szCs w:val="22"/>
        </w:rPr>
        <w:t xml:space="preserve"> arborist and urban forester, who specified 6 or 7 </w:t>
      </w:r>
      <w:r w:rsidR="000A132E" w:rsidRPr="00DD0943">
        <w:rPr>
          <w:sz w:val="22"/>
          <w:szCs w:val="22"/>
        </w:rPr>
        <w:t>tree species ideal for new plantings.</w:t>
      </w:r>
      <w:r w:rsidR="009C41DA" w:rsidRPr="00DD0943">
        <w:rPr>
          <w:sz w:val="22"/>
          <w:szCs w:val="22"/>
        </w:rPr>
        <w:t xml:space="preserve"> </w:t>
      </w:r>
      <w:r w:rsidR="00E63EF0">
        <w:rPr>
          <w:sz w:val="22"/>
          <w:szCs w:val="22"/>
        </w:rPr>
        <w:t>They</w:t>
      </w:r>
      <w:r w:rsidR="00751110">
        <w:rPr>
          <w:sz w:val="22"/>
          <w:szCs w:val="22"/>
        </w:rPr>
        <w:t xml:space="preserve"> negotiated</w:t>
      </w:r>
      <w:r w:rsidR="00D026D0" w:rsidRPr="00DD0943">
        <w:rPr>
          <w:sz w:val="22"/>
          <w:szCs w:val="22"/>
        </w:rPr>
        <w:t xml:space="preserve"> 20% discounts </w:t>
      </w:r>
      <w:r w:rsidR="00177187" w:rsidRPr="00DD0943">
        <w:rPr>
          <w:sz w:val="22"/>
          <w:szCs w:val="22"/>
        </w:rPr>
        <w:t>on</w:t>
      </w:r>
      <w:r w:rsidR="00D026D0" w:rsidRPr="00DD0943">
        <w:rPr>
          <w:sz w:val="22"/>
          <w:szCs w:val="22"/>
        </w:rPr>
        <w:t xml:space="preserve"> new trees with two reputable local nurseries.</w:t>
      </w:r>
    </w:p>
    <w:p w14:paraId="14AB979C" w14:textId="1DD2CFD6" w:rsidR="003E2694" w:rsidRPr="003A6F4D" w:rsidRDefault="006A0AC2" w:rsidP="003E2694">
      <w:pPr>
        <w:pStyle w:val="ListParagraph"/>
        <w:numPr>
          <w:ilvl w:val="0"/>
          <w:numId w:val="6"/>
        </w:numPr>
        <w:rPr>
          <w:sz w:val="22"/>
          <w:szCs w:val="22"/>
        </w:rPr>
      </w:pPr>
      <w:r>
        <w:rPr>
          <w:sz w:val="22"/>
          <w:szCs w:val="22"/>
        </w:rPr>
        <w:t>The goal is to improve</w:t>
      </w:r>
      <w:r w:rsidR="00AB65FF">
        <w:rPr>
          <w:sz w:val="22"/>
          <w:szCs w:val="22"/>
        </w:rPr>
        <w:t xml:space="preserve"> the tree canopy</w:t>
      </w:r>
      <w:r w:rsidR="003E2694" w:rsidRPr="00DD0943">
        <w:rPr>
          <w:sz w:val="22"/>
          <w:szCs w:val="22"/>
        </w:rPr>
        <w:t xml:space="preserve"> in right-of-way areas, along sidewalks and roads throughout the neighborhood</w:t>
      </w:r>
      <w:r w:rsidR="00C7361A" w:rsidRPr="00DD0943">
        <w:rPr>
          <w:sz w:val="22"/>
          <w:szCs w:val="22"/>
        </w:rPr>
        <w:t>.</w:t>
      </w:r>
      <w:r w:rsidR="009F783E" w:rsidRPr="00DD0943">
        <w:rPr>
          <w:sz w:val="22"/>
          <w:szCs w:val="22"/>
        </w:rPr>
        <w:t xml:space="preserve"> </w:t>
      </w:r>
      <w:r w:rsidR="001B2386" w:rsidRPr="00DD0943">
        <w:rPr>
          <w:sz w:val="22"/>
          <w:szCs w:val="22"/>
        </w:rPr>
        <w:t>Neighbors should verify u</w:t>
      </w:r>
      <w:r w:rsidR="009F783E" w:rsidRPr="00DD0943">
        <w:rPr>
          <w:sz w:val="22"/>
          <w:szCs w:val="22"/>
        </w:rPr>
        <w:t>tility location</w:t>
      </w:r>
      <w:r w:rsidR="001B2386" w:rsidRPr="00DD0943">
        <w:rPr>
          <w:sz w:val="22"/>
          <w:szCs w:val="22"/>
        </w:rPr>
        <w:t xml:space="preserve">s </w:t>
      </w:r>
      <w:r w:rsidR="009F783E" w:rsidRPr="00DD0943">
        <w:rPr>
          <w:sz w:val="22"/>
          <w:szCs w:val="22"/>
        </w:rPr>
        <w:t>prior to planting.</w:t>
      </w:r>
      <w:r w:rsidR="00C7361A" w:rsidRPr="00DD0943">
        <w:rPr>
          <w:sz w:val="22"/>
          <w:szCs w:val="22"/>
        </w:rPr>
        <w:t xml:space="preserve"> </w:t>
      </w:r>
      <w:r w:rsidR="003A6F4D" w:rsidRPr="003A6F4D">
        <w:rPr>
          <w:sz w:val="22"/>
          <w:szCs w:val="22"/>
        </w:rPr>
        <w:t>In the presence of utilities or other obstacles, planting may be relocated to within ten feet of the right-of-way.</w:t>
      </w:r>
      <w:r w:rsidR="003E2694" w:rsidRPr="003A6F4D">
        <w:rPr>
          <w:sz w:val="22"/>
          <w:szCs w:val="22"/>
        </w:rPr>
        <w:t xml:space="preserve"> </w:t>
      </w:r>
    </w:p>
    <w:p w14:paraId="43F628A5" w14:textId="03B1D829" w:rsidR="0082068B" w:rsidRPr="00DD0943" w:rsidRDefault="000F3ADE" w:rsidP="0082068B">
      <w:pPr>
        <w:pStyle w:val="ListParagraph"/>
        <w:numPr>
          <w:ilvl w:val="0"/>
          <w:numId w:val="6"/>
        </w:numPr>
        <w:rPr>
          <w:sz w:val="22"/>
          <w:szCs w:val="22"/>
        </w:rPr>
      </w:pPr>
      <w:r>
        <w:rPr>
          <w:sz w:val="22"/>
          <w:szCs w:val="22"/>
        </w:rPr>
        <w:t>The procedure begins</w:t>
      </w:r>
      <w:r w:rsidR="004E4437">
        <w:rPr>
          <w:sz w:val="22"/>
          <w:szCs w:val="22"/>
        </w:rPr>
        <w:t xml:space="preserve"> when</w:t>
      </w:r>
      <w:r w:rsidR="0082068B" w:rsidRPr="00DD0943">
        <w:rPr>
          <w:sz w:val="22"/>
          <w:szCs w:val="22"/>
        </w:rPr>
        <w:t xml:space="preserve"> a homeowner </w:t>
      </w:r>
      <w:r w:rsidR="004E4437">
        <w:rPr>
          <w:sz w:val="22"/>
          <w:szCs w:val="22"/>
        </w:rPr>
        <w:t>goes to</w:t>
      </w:r>
      <w:r w:rsidR="009A4C4F" w:rsidRPr="00DD0943">
        <w:rPr>
          <w:sz w:val="22"/>
          <w:szCs w:val="22"/>
        </w:rPr>
        <w:t xml:space="preserve"> a</w:t>
      </w:r>
      <w:r w:rsidR="004E4437">
        <w:rPr>
          <w:sz w:val="22"/>
          <w:szCs w:val="22"/>
        </w:rPr>
        <w:t xml:space="preserve"> preferred</w:t>
      </w:r>
      <w:r w:rsidR="009A4C4F" w:rsidRPr="00DD0943">
        <w:rPr>
          <w:sz w:val="22"/>
          <w:szCs w:val="22"/>
        </w:rPr>
        <w:t xml:space="preserve"> nursery</w:t>
      </w:r>
      <w:r w:rsidR="004E4437">
        <w:rPr>
          <w:sz w:val="22"/>
          <w:szCs w:val="22"/>
        </w:rPr>
        <w:t xml:space="preserve"> to</w:t>
      </w:r>
      <w:r w:rsidR="0082068B" w:rsidRPr="00DD0943">
        <w:rPr>
          <w:sz w:val="22"/>
          <w:szCs w:val="22"/>
        </w:rPr>
        <w:t xml:space="preserve"> select a tree</w:t>
      </w:r>
      <w:r w:rsidR="004E4437">
        <w:rPr>
          <w:sz w:val="22"/>
          <w:szCs w:val="22"/>
        </w:rPr>
        <w:t>. The neighbor then arranges</w:t>
      </w:r>
      <w:r w:rsidR="0082068B" w:rsidRPr="00DD0943">
        <w:rPr>
          <w:sz w:val="22"/>
          <w:szCs w:val="22"/>
        </w:rPr>
        <w:t xml:space="preserve"> tree deliver</w:t>
      </w:r>
      <w:r w:rsidR="00D026D0" w:rsidRPr="00DD0943">
        <w:rPr>
          <w:sz w:val="22"/>
          <w:szCs w:val="22"/>
        </w:rPr>
        <w:t>y,</w:t>
      </w:r>
      <w:r w:rsidR="004E4437">
        <w:rPr>
          <w:sz w:val="22"/>
          <w:szCs w:val="22"/>
        </w:rPr>
        <w:t xml:space="preserve"> then plants</w:t>
      </w:r>
      <w:r w:rsidR="00D026D0" w:rsidRPr="00DD0943">
        <w:rPr>
          <w:sz w:val="22"/>
          <w:szCs w:val="22"/>
        </w:rPr>
        <w:t xml:space="preserve"> the tree </w:t>
      </w:r>
      <w:r w:rsidR="00206016" w:rsidRPr="00DD0943">
        <w:rPr>
          <w:sz w:val="22"/>
          <w:szCs w:val="22"/>
        </w:rPr>
        <w:t xml:space="preserve">in a right-of-way or within </w:t>
      </w:r>
      <w:r w:rsidR="005160FA" w:rsidRPr="00DD0943">
        <w:rPr>
          <w:sz w:val="22"/>
          <w:szCs w:val="22"/>
        </w:rPr>
        <w:t>ten</w:t>
      </w:r>
      <w:r w:rsidR="00206016" w:rsidRPr="00DD0943">
        <w:rPr>
          <w:sz w:val="22"/>
          <w:szCs w:val="22"/>
        </w:rPr>
        <w:t xml:space="preserve"> feet of a right-of-way.</w:t>
      </w:r>
      <w:r w:rsidR="0082068B" w:rsidRPr="00DD0943">
        <w:rPr>
          <w:sz w:val="22"/>
          <w:szCs w:val="22"/>
        </w:rPr>
        <w:t xml:space="preserve"> </w:t>
      </w:r>
    </w:p>
    <w:p w14:paraId="7640248E" w14:textId="507D4310" w:rsidR="00EE6F85" w:rsidRPr="00DD0943" w:rsidRDefault="00AD0C7B" w:rsidP="009F783E">
      <w:pPr>
        <w:pStyle w:val="ListParagraph"/>
        <w:numPr>
          <w:ilvl w:val="0"/>
          <w:numId w:val="6"/>
        </w:numPr>
        <w:rPr>
          <w:sz w:val="22"/>
          <w:szCs w:val="22"/>
        </w:rPr>
      </w:pPr>
      <w:r>
        <w:rPr>
          <w:sz w:val="22"/>
          <w:szCs w:val="22"/>
        </w:rPr>
        <w:t>After</w:t>
      </w:r>
      <w:r w:rsidR="00C42ECD" w:rsidRPr="00DD0943">
        <w:rPr>
          <w:sz w:val="22"/>
          <w:szCs w:val="22"/>
        </w:rPr>
        <w:t xml:space="preserve"> planting the tree, GPSMNA will subsidize 50% of the total cost, up to a maximum of $150.</w:t>
      </w:r>
      <w:r w:rsidR="002E75F2">
        <w:rPr>
          <w:sz w:val="22"/>
          <w:szCs w:val="22"/>
        </w:rPr>
        <w:t xml:space="preserve"> If the</w:t>
      </w:r>
      <w:r w:rsidR="00FD3636" w:rsidRPr="00DD0943">
        <w:rPr>
          <w:sz w:val="22"/>
          <w:szCs w:val="22"/>
        </w:rPr>
        <w:t xml:space="preserve"> homeowner choose</w:t>
      </w:r>
      <w:r w:rsidR="00136AA5">
        <w:rPr>
          <w:sz w:val="22"/>
          <w:szCs w:val="22"/>
        </w:rPr>
        <w:t>s</w:t>
      </w:r>
      <w:r w:rsidR="00FD3636" w:rsidRPr="00DD0943">
        <w:rPr>
          <w:sz w:val="22"/>
          <w:szCs w:val="22"/>
        </w:rPr>
        <w:t xml:space="preserve"> a $300 tree</w:t>
      </w:r>
      <w:r w:rsidR="00A97263" w:rsidRPr="00DD0943">
        <w:rPr>
          <w:sz w:val="22"/>
          <w:szCs w:val="22"/>
        </w:rPr>
        <w:t xml:space="preserve"> (</w:t>
      </w:r>
      <w:r>
        <w:rPr>
          <w:sz w:val="22"/>
          <w:szCs w:val="22"/>
        </w:rPr>
        <w:t>an</w:t>
      </w:r>
      <w:r w:rsidR="00A97263" w:rsidRPr="00DD0943">
        <w:rPr>
          <w:sz w:val="22"/>
          <w:szCs w:val="22"/>
        </w:rPr>
        <w:t xml:space="preserve"> average cost for a </w:t>
      </w:r>
      <w:r w:rsidR="008B703E" w:rsidRPr="00DD0943">
        <w:rPr>
          <w:sz w:val="22"/>
          <w:szCs w:val="22"/>
        </w:rPr>
        <w:t>7-gallon</w:t>
      </w:r>
      <w:r w:rsidR="00A97263" w:rsidRPr="00DD0943">
        <w:rPr>
          <w:sz w:val="22"/>
          <w:szCs w:val="22"/>
        </w:rPr>
        <w:t xml:space="preserve"> tree)</w:t>
      </w:r>
      <w:r w:rsidR="002E75F2">
        <w:rPr>
          <w:sz w:val="22"/>
          <w:szCs w:val="22"/>
        </w:rPr>
        <w:t>,</w:t>
      </w:r>
      <w:r w:rsidR="00FD3636" w:rsidRPr="00DD0943">
        <w:rPr>
          <w:sz w:val="22"/>
          <w:szCs w:val="22"/>
        </w:rPr>
        <w:t xml:space="preserve"> </w:t>
      </w:r>
      <w:r w:rsidR="003E2694" w:rsidRPr="00DD0943">
        <w:rPr>
          <w:sz w:val="22"/>
          <w:szCs w:val="22"/>
        </w:rPr>
        <w:t>GPSMNA will pay half.</w:t>
      </w:r>
      <w:r w:rsidR="001C57C2" w:rsidRPr="00DD0943">
        <w:rPr>
          <w:sz w:val="22"/>
          <w:szCs w:val="22"/>
        </w:rPr>
        <w:t xml:space="preserve"> </w:t>
      </w:r>
      <w:r w:rsidR="006615DF" w:rsidRPr="006615DF">
        <w:rPr>
          <w:sz w:val="22"/>
          <w:szCs w:val="22"/>
        </w:rPr>
        <w:t>GPSMNA will reimburse 50% of the cost if a less expensive tree is chosen.</w:t>
      </w:r>
      <w:r w:rsidR="00C456E7" w:rsidRPr="006615DF">
        <w:rPr>
          <w:sz w:val="22"/>
          <w:szCs w:val="22"/>
        </w:rPr>
        <w:t xml:space="preserve"> </w:t>
      </w:r>
      <w:r w:rsidR="00C456E7" w:rsidRPr="00DD0943">
        <w:rPr>
          <w:sz w:val="22"/>
          <w:szCs w:val="22"/>
        </w:rPr>
        <w:t xml:space="preserve">If a homeowner desires a larger tree, </w:t>
      </w:r>
      <w:r w:rsidR="004156DB" w:rsidRPr="00DD0943">
        <w:rPr>
          <w:sz w:val="22"/>
          <w:szCs w:val="22"/>
        </w:rPr>
        <w:t>GPSMNA will fund $150 of the cost</w:t>
      </w:r>
      <w:r w:rsidR="00992049" w:rsidRPr="00DD0943">
        <w:rPr>
          <w:sz w:val="22"/>
          <w:szCs w:val="22"/>
        </w:rPr>
        <w:t>, with the homeowner making up the difference.</w:t>
      </w:r>
    </w:p>
    <w:p w14:paraId="7C5AB89C" w14:textId="0577750E" w:rsidR="007C1F5B" w:rsidRPr="00DD0943" w:rsidRDefault="007C1F5B" w:rsidP="007C1F5B">
      <w:pPr>
        <w:pStyle w:val="ListParagraph"/>
        <w:numPr>
          <w:ilvl w:val="0"/>
          <w:numId w:val="5"/>
        </w:numPr>
        <w:rPr>
          <w:sz w:val="22"/>
          <w:szCs w:val="22"/>
        </w:rPr>
      </w:pPr>
      <w:r w:rsidRPr="00DD0943">
        <w:rPr>
          <w:sz w:val="22"/>
          <w:szCs w:val="22"/>
        </w:rPr>
        <w:t>A second new initiative for 2025</w:t>
      </w:r>
      <w:r w:rsidR="00B165E6" w:rsidRPr="00DD0943">
        <w:rPr>
          <w:sz w:val="22"/>
          <w:szCs w:val="22"/>
        </w:rPr>
        <w:t xml:space="preserve"> involves</w:t>
      </w:r>
      <w:r w:rsidRPr="00DD0943">
        <w:rPr>
          <w:sz w:val="22"/>
          <w:szCs w:val="22"/>
        </w:rPr>
        <w:t xml:space="preserve"> improvement</w:t>
      </w:r>
      <w:r w:rsidR="00B165E6" w:rsidRPr="00DD0943">
        <w:rPr>
          <w:sz w:val="22"/>
          <w:szCs w:val="22"/>
        </w:rPr>
        <w:t>s</w:t>
      </w:r>
      <w:r w:rsidRPr="00DD0943">
        <w:rPr>
          <w:sz w:val="22"/>
          <w:szCs w:val="22"/>
        </w:rPr>
        <w:t xml:space="preserve"> in the Griffing Rose Garden</w:t>
      </w:r>
    </w:p>
    <w:p w14:paraId="4E759CF1" w14:textId="60563058" w:rsidR="00FA766F" w:rsidRPr="00DD0943" w:rsidRDefault="00E31149" w:rsidP="000E6441">
      <w:pPr>
        <w:pStyle w:val="ListParagraph"/>
        <w:numPr>
          <w:ilvl w:val="0"/>
          <w:numId w:val="7"/>
        </w:numPr>
        <w:rPr>
          <w:sz w:val="22"/>
          <w:szCs w:val="22"/>
        </w:rPr>
      </w:pPr>
      <w:r w:rsidRPr="00DD0943">
        <w:rPr>
          <w:sz w:val="22"/>
          <w:szCs w:val="22"/>
        </w:rPr>
        <w:lastRenderedPageBreak/>
        <w:t>Five trees in the Rose Garden require replacement.</w:t>
      </w:r>
      <w:r w:rsidR="009C3E86" w:rsidRPr="00DD0943">
        <w:rPr>
          <w:sz w:val="22"/>
          <w:szCs w:val="22"/>
        </w:rPr>
        <w:t xml:space="preserve"> </w:t>
      </w:r>
      <w:r w:rsidR="0024658A" w:rsidRPr="002C2D02">
        <w:rPr>
          <w:sz w:val="22"/>
          <w:szCs w:val="22"/>
        </w:rPr>
        <w:t>More roses are needed to fill the sparse garden beds.</w:t>
      </w:r>
      <w:r w:rsidR="000E6441" w:rsidRPr="002C2D02">
        <w:rPr>
          <w:sz w:val="22"/>
          <w:szCs w:val="22"/>
        </w:rPr>
        <w:t xml:space="preserve"> </w:t>
      </w:r>
      <w:r w:rsidR="00A15346" w:rsidRPr="00DD0943">
        <w:rPr>
          <w:sz w:val="22"/>
          <w:szCs w:val="22"/>
        </w:rPr>
        <w:t>GPSMNA received a $5000 Neighborhood Matching Grant from the city to replace dead trees and plant more roses.</w:t>
      </w:r>
    </w:p>
    <w:p w14:paraId="7EEAD845" w14:textId="2F305F43" w:rsidR="00357E92" w:rsidRPr="00A05FF7" w:rsidRDefault="0050274B" w:rsidP="00B94E6F">
      <w:pPr>
        <w:pStyle w:val="ListParagraph"/>
        <w:numPr>
          <w:ilvl w:val="0"/>
          <w:numId w:val="7"/>
        </w:numPr>
        <w:rPr>
          <w:sz w:val="22"/>
          <w:szCs w:val="22"/>
        </w:rPr>
      </w:pPr>
      <w:r w:rsidRPr="0050274B">
        <w:rPr>
          <w:sz w:val="22"/>
          <w:szCs w:val="22"/>
        </w:rPr>
        <w:t>GPSMNA is required to match the $5000 from the city through a combination of expenditures and sweat equity.</w:t>
      </w:r>
      <w:r w:rsidR="00634C2A" w:rsidRPr="00DD0943">
        <w:rPr>
          <w:sz w:val="22"/>
          <w:szCs w:val="22"/>
        </w:rPr>
        <w:t xml:space="preserve"> </w:t>
      </w:r>
      <w:r w:rsidR="00D87FA9" w:rsidRPr="00DD0943">
        <w:rPr>
          <w:sz w:val="22"/>
          <w:szCs w:val="22"/>
        </w:rPr>
        <w:t>We</w:t>
      </w:r>
      <w:r w:rsidR="002C2D02">
        <w:rPr>
          <w:sz w:val="22"/>
          <w:szCs w:val="22"/>
        </w:rPr>
        <w:t xml:space="preserve"> plan to</w:t>
      </w:r>
      <w:r w:rsidR="00D87FA9" w:rsidRPr="00DD0943">
        <w:rPr>
          <w:sz w:val="22"/>
          <w:szCs w:val="22"/>
        </w:rPr>
        <w:t xml:space="preserve"> spend $2500 </w:t>
      </w:r>
      <w:r w:rsidR="004F0276">
        <w:rPr>
          <w:sz w:val="22"/>
          <w:szCs w:val="22"/>
        </w:rPr>
        <w:t>to expand</w:t>
      </w:r>
      <w:r w:rsidR="00D87FA9" w:rsidRPr="00DD0943">
        <w:rPr>
          <w:sz w:val="22"/>
          <w:szCs w:val="22"/>
        </w:rPr>
        <w:t xml:space="preserve"> the water</w:t>
      </w:r>
      <w:r w:rsidR="008A66A4" w:rsidRPr="00DD0943">
        <w:rPr>
          <w:sz w:val="22"/>
          <w:szCs w:val="22"/>
        </w:rPr>
        <w:t>ing</w:t>
      </w:r>
      <w:r w:rsidR="00D87FA9" w:rsidRPr="00DD0943">
        <w:rPr>
          <w:sz w:val="22"/>
          <w:szCs w:val="22"/>
        </w:rPr>
        <w:t xml:space="preserve"> system and </w:t>
      </w:r>
      <w:r w:rsidR="00624D25" w:rsidRPr="00DD0943">
        <w:rPr>
          <w:sz w:val="22"/>
          <w:szCs w:val="22"/>
        </w:rPr>
        <w:t>t</w:t>
      </w:r>
      <w:r w:rsidR="004F0276">
        <w:rPr>
          <w:sz w:val="22"/>
          <w:szCs w:val="22"/>
        </w:rPr>
        <w:t>o add landscaping</w:t>
      </w:r>
      <w:r w:rsidR="00D87FA9" w:rsidRPr="00DD0943">
        <w:rPr>
          <w:sz w:val="22"/>
          <w:szCs w:val="22"/>
        </w:rPr>
        <w:t xml:space="preserve"> boulders. </w:t>
      </w:r>
      <w:r w:rsidR="005C52C6" w:rsidRPr="005C52C6">
        <w:rPr>
          <w:sz w:val="22"/>
          <w:szCs w:val="22"/>
        </w:rPr>
        <w:t xml:space="preserve">Sweat equity </w:t>
      </w:r>
      <w:r w:rsidR="002461D1">
        <w:rPr>
          <w:sz w:val="22"/>
          <w:szCs w:val="22"/>
        </w:rPr>
        <w:t xml:space="preserve">equivalent to $2500 of labor </w:t>
      </w:r>
      <w:r w:rsidR="005C52C6" w:rsidRPr="005C52C6">
        <w:rPr>
          <w:sz w:val="22"/>
          <w:szCs w:val="22"/>
        </w:rPr>
        <w:t>is necessary since the purpose of the grant is to promote community</w:t>
      </w:r>
      <w:r w:rsidR="002461D1">
        <w:rPr>
          <w:sz w:val="22"/>
          <w:szCs w:val="22"/>
        </w:rPr>
        <w:t>.</w:t>
      </w:r>
      <w:r w:rsidR="006D053A" w:rsidRPr="00DD0943">
        <w:rPr>
          <w:sz w:val="22"/>
          <w:szCs w:val="22"/>
        </w:rPr>
        <w:t xml:space="preserve"> Broken down in</w:t>
      </w:r>
      <w:r w:rsidR="0090436E" w:rsidRPr="00DD0943">
        <w:rPr>
          <w:sz w:val="22"/>
          <w:szCs w:val="22"/>
        </w:rPr>
        <w:t>to</w:t>
      </w:r>
      <w:r w:rsidR="006D053A" w:rsidRPr="00DD0943">
        <w:rPr>
          <w:sz w:val="22"/>
          <w:szCs w:val="22"/>
        </w:rPr>
        <w:t xml:space="preserve"> hours of work, </w:t>
      </w:r>
      <w:r w:rsidR="00D74ABC" w:rsidRPr="00DD0943">
        <w:rPr>
          <w:sz w:val="22"/>
          <w:szCs w:val="22"/>
        </w:rPr>
        <w:t>75-80 hours will satisfy the sweat equity requirement.</w:t>
      </w:r>
      <w:r w:rsidR="006D053A" w:rsidRPr="00DD0943">
        <w:rPr>
          <w:sz w:val="22"/>
          <w:szCs w:val="22"/>
        </w:rPr>
        <w:t xml:space="preserve"> </w:t>
      </w:r>
      <w:r w:rsidR="00A05FF7" w:rsidRPr="00A05FF7">
        <w:rPr>
          <w:sz w:val="22"/>
          <w:szCs w:val="22"/>
        </w:rPr>
        <w:t>Twenty people working 4 hours each would meet the sweat equity requirement.</w:t>
      </w:r>
    </w:p>
    <w:p w14:paraId="3D926EE6" w14:textId="535D88B3" w:rsidR="00127C0A" w:rsidRDefault="0041660D" w:rsidP="00127C0A">
      <w:pPr>
        <w:pStyle w:val="ListParagraph"/>
        <w:numPr>
          <w:ilvl w:val="0"/>
          <w:numId w:val="5"/>
        </w:numPr>
        <w:rPr>
          <w:sz w:val="22"/>
          <w:szCs w:val="22"/>
        </w:rPr>
      </w:pPr>
      <w:r w:rsidRPr="00DD0943">
        <w:rPr>
          <w:sz w:val="22"/>
          <w:szCs w:val="22"/>
        </w:rPr>
        <w:t>GPSMNA would like to improve the lower portion of Sunset Park.</w:t>
      </w:r>
      <w:r w:rsidR="00101195" w:rsidRPr="00DD0943">
        <w:rPr>
          <w:sz w:val="22"/>
          <w:szCs w:val="22"/>
        </w:rPr>
        <w:t xml:space="preserve"> </w:t>
      </w:r>
      <w:r w:rsidR="00191824" w:rsidRPr="00DD0943">
        <w:rPr>
          <w:sz w:val="22"/>
          <w:szCs w:val="22"/>
        </w:rPr>
        <w:t>President Escovitz will review a</w:t>
      </w:r>
      <w:r w:rsidR="005F424E" w:rsidRPr="00DD0943">
        <w:rPr>
          <w:sz w:val="22"/>
          <w:szCs w:val="22"/>
        </w:rPr>
        <w:t xml:space="preserve"> previous</w:t>
      </w:r>
      <w:r w:rsidR="00D667F3" w:rsidRPr="00DD0943">
        <w:rPr>
          <w:sz w:val="22"/>
          <w:szCs w:val="22"/>
        </w:rPr>
        <w:t xml:space="preserve"> planting </w:t>
      </w:r>
      <w:r w:rsidR="00A93694" w:rsidRPr="00DD0943">
        <w:rPr>
          <w:sz w:val="22"/>
          <w:szCs w:val="22"/>
        </w:rPr>
        <w:t>design</w:t>
      </w:r>
      <w:r w:rsidR="00D667F3" w:rsidRPr="00DD0943">
        <w:rPr>
          <w:sz w:val="22"/>
          <w:szCs w:val="22"/>
        </w:rPr>
        <w:t xml:space="preserve"> </w:t>
      </w:r>
      <w:r w:rsidR="005F424E" w:rsidRPr="00DD0943">
        <w:rPr>
          <w:sz w:val="22"/>
          <w:szCs w:val="22"/>
        </w:rPr>
        <w:t xml:space="preserve">by </w:t>
      </w:r>
      <w:r w:rsidR="00D667F3" w:rsidRPr="00DD0943">
        <w:rPr>
          <w:sz w:val="22"/>
          <w:szCs w:val="22"/>
        </w:rPr>
        <w:t xml:space="preserve">Sprinkle </w:t>
      </w:r>
      <w:r w:rsidR="00177187" w:rsidRPr="00DD0943">
        <w:rPr>
          <w:sz w:val="22"/>
          <w:szCs w:val="22"/>
        </w:rPr>
        <w:t>Creek. (</w:t>
      </w:r>
      <w:r w:rsidR="00191824" w:rsidRPr="00DD0943">
        <w:rPr>
          <w:sz w:val="22"/>
          <w:szCs w:val="22"/>
        </w:rPr>
        <w:t>OPEN)</w:t>
      </w:r>
    </w:p>
    <w:p w14:paraId="5AC339E2" w14:textId="131C3E65" w:rsidR="00112CA7" w:rsidRPr="00127C0A" w:rsidRDefault="00A548F7" w:rsidP="00127C0A">
      <w:pPr>
        <w:pStyle w:val="ListParagraph"/>
        <w:numPr>
          <w:ilvl w:val="0"/>
          <w:numId w:val="5"/>
        </w:numPr>
        <w:rPr>
          <w:sz w:val="22"/>
          <w:szCs w:val="22"/>
        </w:rPr>
      </w:pPr>
      <w:r w:rsidRPr="00127C0A">
        <w:rPr>
          <w:sz w:val="22"/>
          <w:szCs w:val="22"/>
        </w:rPr>
        <w:t>Updates on new initiatives will be emailed and posted on the GPSMNA Facebook page.</w:t>
      </w:r>
      <w:r w:rsidR="007B0196" w:rsidRPr="00127C0A">
        <w:rPr>
          <w:sz w:val="22"/>
          <w:szCs w:val="22"/>
        </w:rPr>
        <w:t xml:space="preserve"> </w:t>
      </w:r>
    </w:p>
    <w:p w14:paraId="5BB653B4" w14:textId="77777777" w:rsidR="00B07739" w:rsidRPr="00DD0943" w:rsidRDefault="00B07739" w:rsidP="00B07739">
      <w:pPr>
        <w:pStyle w:val="ListParagraph"/>
        <w:ind w:left="1530"/>
        <w:rPr>
          <w:sz w:val="22"/>
          <w:szCs w:val="22"/>
        </w:rPr>
      </w:pPr>
    </w:p>
    <w:p w14:paraId="253A0611" w14:textId="77777777" w:rsidR="00F65331" w:rsidRDefault="007F47DC" w:rsidP="00F65331">
      <w:pPr>
        <w:pStyle w:val="ListParagraph"/>
        <w:numPr>
          <w:ilvl w:val="0"/>
          <w:numId w:val="1"/>
        </w:numPr>
        <w:spacing w:after="0"/>
        <w:rPr>
          <w:sz w:val="22"/>
          <w:szCs w:val="22"/>
        </w:rPr>
      </w:pPr>
      <w:r w:rsidRPr="00DD0943">
        <w:rPr>
          <w:sz w:val="22"/>
          <w:szCs w:val="22"/>
        </w:rPr>
        <w:t xml:space="preserve">Questions and comments from </w:t>
      </w:r>
      <w:r w:rsidR="009A2D5C" w:rsidRPr="00DD0943">
        <w:rPr>
          <w:sz w:val="22"/>
          <w:szCs w:val="22"/>
        </w:rPr>
        <w:t>meeting attendees</w:t>
      </w:r>
    </w:p>
    <w:p w14:paraId="66D8159F" w14:textId="05E07381" w:rsidR="00005E28" w:rsidRPr="006129C6" w:rsidRDefault="00E6013B" w:rsidP="006129C6">
      <w:pPr>
        <w:pStyle w:val="ListParagraph"/>
        <w:numPr>
          <w:ilvl w:val="1"/>
          <w:numId w:val="1"/>
        </w:numPr>
        <w:rPr>
          <w:sz w:val="22"/>
          <w:szCs w:val="22"/>
        </w:rPr>
      </w:pPr>
      <w:r w:rsidRPr="006129C6">
        <w:rPr>
          <w:sz w:val="22"/>
          <w:szCs w:val="22"/>
        </w:rPr>
        <w:t>Lenore Medlock inquired whether the trees in the Tree Replenishment Program will adhere to the original tree canopy design (e.g., sycamores on Evelyn, evergreens on Kimberly). The response was negative. The arborist recommended new trees that are less likely to cause damage to sidewalks or during storms.</w:t>
      </w:r>
      <w:r w:rsidR="00631963" w:rsidRPr="006129C6">
        <w:rPr>
          <w:sz w:val="22"/>
          <w:szCs w:val="22"/>
        </w:rPr>
        <w:t xml:space="preserve"> </w:t>
      </w:r>
    </w:p>
    <w:p w14:paraId="7FED6B85" w14:textId="5242BED5" w:rsidR="00356124" w:rsidRPr="00356124" w:rsidRDefault="008C121F" w:rsidP="00356124">
      <w:pPr>
        <w:pStyle w:val="ListParagraph"/>
        <w:numPr>
          <w:ilvl w:val="1"/>
          <w:numId w:val="1"/>
        </w:numPr>
        <w:spacing w:after="0"/>
        <w:rPr>
          <w:sz w:val="22"/>
          <w:szCs w:val="22"/>
        </w:rPr>
      </w:pPr>
      <w:r w:rsidRPr="00356124">
        <w:rPr>
          <w:sz w:val="22"/>
          <w:szCs w:val="22"/>
        </w:rPr>
        <w:t xml:space="preserve">There was a discussion about traffic issues on Kimberly and Charlotte streets. Narrowing </w:t>
      </w:r>
    </w:p>
    <w:p w14:paraId="10CCBEA8" w14:textId="2DF6FC37" w:rsidR="003068AE" w:rsidRPr="00356124" w:rsidRDefault="008C121F" w:rsidP="00356124">
      <w:pPr>
        <w:pStyle w:val="ListParagraph"/>
        <w:spacing w:after="0"/>
        <w:ind w:left="1440"/>
        <w:rPr>
          <w:sz w:val="22"/>
          <w:szCs w:val="22"/>
        </w:rPr>
      </w:pPr>
      <w:r w:rsidRPr="00356124">
        <w:rPr>
          <w:sz w:val="22"/>
          <w:szCs w:val="22"/>
        </w:rPr>
        <w:t>Charlotte St and Merrimon Ave to two lanes has increased traffic, and GPSMNA opposed these changes. The streets are not safer, nor has bicycle commuting increased. Linda Sarubbi inquired if we are sending a representative to city council</w:t>
      </w:r>
      <w:r w:rsidR="00356124">
        <w:rPr>
          <w:sz w:val="22"/>
          <w:szCs w:val="22"/>
        </w:rPr>
        <w:t xml:space="preserve"> meetings</w:t>
      </w:r>
      <w:r w:rsidRPr="00356124">
        <w:rPr>
          <w:sz w:val="22"/>
          <w:szCs w:val="22"/>
        </w:rPr>
        <w:t xml:space="preserve"> to address residential traffic problems; currently, we are not.</w:t>
      </w:r>
      <w:r w:rsidR="00DB7792" w:rsidRPr="00356124">
        <w:rPr>
          <w:sz w:val="22"/>
          <w:szCs w:val="22"/>
        </w:rPr>
        <w:t xml:space="preserve"> </w:t>
      </w:r>
      <w:r w:rsidR="009224D0" w:rsidRPr="00356124">
        <w:rPr>
          <w:sz w:val="22"/>
          <w:szCs w:val="22"/>
        </w:rPr>
        <w:t>(OPEN)</w:t>
      </w:r>
    </w:p>
    <w:p w14:paraId="79F838E5" w14:textId="1B838D7D" w:rsidR="009C38C7" w:rsidRPr="009C38C7" w:rsidRDefault="003068AE" w:rsidP="003068AE">
      <w:pPr>
        <w:spacing w:after="0"/>
        <w:ind w:left="1080"/>
        <w:rPr>
          <w:sz w:val="22"/>
          <w:szCs w:val="22"/>
        </w:rPr>
      </w:pPr>
      <w:r>
        <w:rPr>
          <w:sz w:val="22"/>
          <w:szCs w:val="22"/>
        </w:rPr>
        <w:t>C</w:t>
      </w:r>
      <w:r w:rsidR="009C38C7" w:rsidRPr="009C38C7">
        <w:rPr>
          <w:sz w:val="22"/>
          <w:szCs w:val="22"/>
        </w:rPr>
        <w:t>.</w:t>
      </w:r>
      <w:r w:rsidR="009C38C7" w:rsidRPr="009C38C7">
        <w:rPr>
          <w:sz w:val="22"/>
          <w:szCs w:val="22"/>
        </w:rPr>
        <w:tab/>
        <w:t xml:space="preserve">Tom Hinton spoke about the Treasured Tree program of Asheville and Buncombe County. </w:t>
      </w:r>
    </w:p>
    <w:p w14:paraId="44768216" w14:textId="240222BF" w:rsidR="00DD24F9" w:rsidRDefault="00AB26B8" w:rsidP="003068AE">
      <w:pPr>
        <w:spacing w:after="0"/>
        <w:ind w:left="1080"/>
        <w:rPr>
          <w:sz w:val="22"/>
          <w:szCs w:val="22"/>
        </w:rPr>
      </w:pPr>
      <w:r>
        <w:rPr>
          <w:sz w:val="22"/>
          <w:szCs w:val="22"/>
        </w:rPr>
        <w:t xml:space="preserve">       </w:t>
      </w:r>
      <w:r w:rsidR="009C38C7" w:rsidRPr="009C38C7">
        <w:rPr>
          <w:sz w:val="22"/>
          <w:szCs w:val="22"/>
        </w:rPr>
        <w:t>1.</w:t>
      </w:r>
      <w:r w:rsidR="00CE6C1F" w:rsidRPr="00CE6C1F">
        <w:t xml:space="preserve"> </w:t>
      </w:r>
      <w:r w:rsidR="003E6123" w:rsidRPr="003E6123">
        <w:rPr>
          <w:sz w:val="22"/>
          <w:szCs w:val="22"/>
        </w:rPr>
        <w:t xml:space="preserve">The program acknowledges the importance of trees. Homeowners may request a </w:t>
      </w:r>
      <w:r w:rsidR="006A30F5" w:rsidRPr="003E6123">
        <w:rPr>
          <w:sz w:val="22"/>
          <w:szCs w:val="22"/>
        </w:rPr>
        <w:t>visit</w:t>
      </w:r>
      <w:r w:rsidR="003E6123" w:rsidRPr="003E6123">
        <w:rPr>
          <w:sz w:val="22"/>
          <w:szCs w:val="22"/>
        </w:rPr>
        <w:t xml:space="preserve"> </w:t>
      </w:r>
    </w:p>
    <w:p w14:paraId="230E5F7B" w14:textId="6B1DC45B" w:rsidR="00465965" w:rsidRDefault="00DD24F9" w:rsidP="00CE465D">
      <w:pPr>
        <w:spacing w:after="0"/>
        <w:ind w:left="1080"/>
        <w:rPr>
          <w:sz w:val="22"/>
          <w:szCs w:val="22"/>
        </w:rPr>
      </w:pPr>
      <w:r>
        <w:rPr>
          <w:sz w:val="22"/>
          <w:szCs w:val="22"/>
        </w:rPr>
        <w:t xml:space="preserve">           </w:t>
      </w:r>
      <w:r w:rsidR="003E6123" w:rsidRPr="003E6123">
        <w:rPr>
          <w:sz w:val="22"/>
          <w:szCs w:val="22"/>
        </w:rPr>
        <w:t xml:space="preserve"> to assist in identifying </w:t>
      </w:r>
      <w:r w:rsidR="002929AB">
        <w:rPr>
          <w:sz w:val="22"/>
          <w:szCs w:val="22"/>
        </w:rPr>
        <w:t>a</w:t>
      </w:r>
      <w:r w:rsidR="003E6123" w:rsidRPr="003E6123">
        <w:rPr>
          <w:sz w:val="22"/>
          <w:szCs w:val="22"/>
        </w:rPr>
        <w:t xml:space="preserve"> tree</w:t>
      </w:r>
      <w:r w:rsidR="002929AB">
        <w:rPr>
          <w:sz w:val="22"/>
          <w:szCs w:val="22"/>
        </w:rPr>
        <w:t>’s</w:t>
      </w:r>
      <w:r w:rsidR="003E6123" w:rsidRPr="003E6123">
        <w:rPr>
          <w:sz w:val="22"/>
          <w:szCs w:val="22"/>
        </w:rPr>
        <w:t xml:space="preserve"> species and estimating its age</w:t>
      </w:r>
      <w:r w:rsidR="00CE465D">
        <w:rPr>
          <w:sz w:val="22"/>
          <w:szCs w:val="22"/>
        </w:rPr>
        <w:t>.</w:t>
      </w:r>
      <w:r>
        <w:rPr>
          <w:sz w:val="22"/>
          <w:szCs w:val="22"/>
        </w:rPr>
        <w:t xml:space="preserve"> </w:t>
      </w:r>
      <w:r w:rsidR="00465965">
        <w:rPr>
          <w:sz w:val="22"/>
          <w:szCs w:val="22"/>
        </w:rPr>
        <w:t>Notable</w:t>
      </w:r>
      <w:r w:rsidR="003E6123">
        <w:rPr>
          <w:sz w:val="22"/>
          <w:szCs w:val="22"/>
        </w:rPr>
        <w:t xml:space="preserve"> trees receive</w:t>
      </w:r>
      <w:r w:rsidR="009C38C7" w:rsidRPr="009C38C7">
        <w:rPr>
          <w:sz w:val="22"/>
          <w:szCs w:val="22"/>
        </w:rPr>
        <w:t xml:space="preserve"> a </w:t>
      </w:r>
    </w:p>
    <w:p w14:paraId="678F23DB" w14:textId="4A6F9DA5" w:rsidR="00B36EE6" w:rsidRDefault="00465965" w:rsidP="00CE465D">
      <w:pPr>
        <w:spacing w:after="0"/>
        <w:ind w:left="1080"/>
        <w:rPr>
          <w:sz w:val="22"/>
          <w:szCs w:val="22"/>
        </w:rPr>
      </w:pPr>
      <w:r>
        <w:rPr>
          <w:sz w:val="22"/>
          <w:szCs w:val="22"/>
        </w:rPr>
        <w:t xml:space="preserve">            </w:t>
      </w:r>
      <w:r w:rsidR="009C38C7" w:rsidRPr="009C38C7">
        <w:rPr>
          <w:sz w:val="22"/>
          <w:szCs w:val="22"/>
        </w:rPr>
        <w:t xml:space="preserve">certificate and </w:t>
      </w:r>
      <w:r w:rsidR="003E6123">
        <w:rPr>
          <w:sz w:val="22"/>
          <w:szCs w:val="22"/>
        </w:rPr>
        <w:t>a tree marker</w:t>
      </w:r>
      <w:r w:rsidR="009C38C7" w:rsidRPr="009C38C7">
        <w:rPr>
          <w:sz w:val="22"/>
          <w:szCs w:val="22"/>
        </w:rPr>
        <w:t xml:space="preserve"> designating a Treasured Tree. </w:t>
      </w:r>
    </w:p>
    <w:p w14:paraId="49A3B331" w14:textId="42678D28" w:rsidR="00DF3A83" w:rsidRDefault="00B36EE6" w:rsidP="00B36EE6">
      <w:pPr>
        <w:spacing w:after="0"/>
        <w:rPr>
          <w:sz w:val="22"/>
          <w:szCs w:val="22"/>
        </w:rPr>
      </w:pPr>
      <w:r>
        <w:rPr>
          <w:sz w:val="22"/>
          <w:szCs w:val="22"/>
        </w:rPr>
        <w:t xml:space="preserve">                               2.</w:t>
      </w:r>
      <w:r w:rsidR="002929AB">
        <w:rPr>
          <w:sz w:val="22"/>
          <w:szCs w:val="22"/>
        </w:rPr>
        <w:t xml:space="preserve"> </w:t>
      </w:r>
      <w:r w:rsidR="009C38C7" w:rsidRPr="00B36EE6">
        <w:rPr>
          <w:sz w:val="22"/>
          <w:szCs w:val="22"/>
        </w:rPr>
        <w:t xml:space="preserve">The organization also serves as a tree protection task force. </w:t>
      </w:r>
      <w:r w:rsidR="002C7310" w:rsidRPr="00B36EE6">
        <w:rPr>
          <w:sz w:val="22"/>
          <w:szCs w:val="22"/>
        </w:rPr>
        <w:t>They are advocating for the</w:t>
      </w:r>
    </w:p>
    <w:p w14:paraId="4DF8E02A" w14:textId="20C58AFC" w:rsidR="009C38C7" w:rsidRPr="00B36EE6" w:rsidRDefault="00DF3A83" w:rsidP="00B36EE6">
      <w:pPr>
        <w:spacing w:after="0"/>
        <w:rPr>
          <w:sz w:val="22"/>
          <w:szCs w:val="22"/>
        </w:rPr>
      </w:pPr>
      <w:r>
        <w:rPr>
          <w:sz w:val="22"/>
          <w:szCs w:val="22"/>
        </w:rPr>
        <w:t xml:space="preserve">                                   </w:t>
      </w:r>
      <w:r w:rsidR="002C7310" w:rsidRPr="00B36EE6">
        <w:rPr>
          <w:sz w:val="22"/>
          <w:szCs w:val="22"/>
        </w:rPr>
        <w:t>city to pass ordinances that protect large trees</w:t>
      </w:r>
      <w:r>
        <w:rPr>
          <w:sz w:val="22"/>
          <w:szCs w:val="22"/>
        </w:rPr>
        <w:t>.</w:t>
      </w:r>
    </w:p>
    <w:p w14:paraId="05F37FB8" w14:textId="5890FF0F" w:rsidR="00DF3A83" w:rsidRPr="004F4112" w:rsidRDefault="004F4112" w:rsidP="004F4112">
      <w:pPr>
        <w:spacing w:after="0"/>
        <w:rPr>
          <w:sz w:val="22"/>
          <w:szCs w:val="22"/>
        </w:rPr>
      </w:pPr>
      <w:r>
        <w:rPr>
          <w:sz w:val="22"/>
          <w:szCs w:val="22"/>
        </w:rPr>
        <w:t xml:space="preserve">                               3.</w:t>
      </w:r>
      <w:r w:rsidR="009C38C7" w:rsidRPr="004F4112">
        <w:rPr>
          <w:sz w:val="22"/>
          <w:szCs w:val="22"/>
        </w:rPr>
        <w:t xml:space="preserve">Following Hurricane Helene, homeowners have become afraid of trees, resulting in </w:t>
      </w:r>
    </w:p>
    <w:p w14:paraId="778A14CF" w14:textId="77777777" w:rsidR="00EB2FF8" w:rsidRDefault="004F4112" w:rsidP="004F4112">
      <w:pPr>
        <w:spacing w:after="0"/>
        <w:rPr>
          <w:sz w:val="22"/>
          <w:szCs w:val="22"/>
        </w:rPr>
      </w:pPr>
      <w:r>
        <w:rPr>
          <w:sz w:val="22"/>
          <w:szCs w:val="22"/>
        </w:rPr>
        <w:t xml:space="preserve">                                   </w:t>
      </w:r>
      <w:r w:rsidR="001C7AE1" w:rsidRPr="004F4112">
        <w:rPr>
          <w:sz w:val="22"/>
          <w:szCs w:val="22"/>
        </w:rPr>
        <w:t xml:space="preserve">unnecessary </w:t>
      </w:r>
      <w:r>
        <w:rPr>
          <w:sz w:val="22"/>
          <w:szCs w:val="22"/>
        </w:rPr>
        <w:t xml:space="preserve">tree </w:t>
      </w:r>
      <w:r w:rsidR="009C38C7" w:rsidRPr="004F4112">
        <w:rPr>
          <w:sz w:val="22"/>
          <w:szCs w:val="22"/>
        </w:rPr>
        <w:t>removal</w:t>
      </w:r>
      <w:r w:rsidR="001C7AE1" w:rsidRPr="004F4112">
        <w:rPr>
          <w:sz w:val="22"/>
          <w:szCs w:val="22"/>
        </w:rPr>
        <w:t>.</w:t>
      </w:r>
      <w:r w:rsidR="00FB7E59">
        <w:rPr>
          <w:sz w:val="22"/>
          <w:szCs w:val="22"/>
        </w:rPr>
        <w:t xml:space="preserve"> </w:t>
      </w:r>
    </w:p>
    <w:p w14:paraId="4DACD843" w14:textId="54F6867E" w:rsidR="009C38C7" w:rsidRPr="00DD0943" w:rsidRDefault="00FB7E59" w:rsidP="00A44661">
      <w:pPr>
        <w:spacing w:after="0"/>
        <w:rPr>
          <w:sz w:val="22"/>
          <w:szCs w:val="22"/>
        </w:rPr>
      </w:pPr>
      <w:r>
        <w:rPr>
          <w:sz w:val="22"/>
          <w:szCs w:val="22"/>
        </w:rPr>
        <w:t xml:space="preserve">                               </w:t>
      </w:r>
    </w:p>
    <w:p w14:paraId="6548D581" w14:textId="77777777" w:rsidR="005C7338" w:rsidRPr="00DD0943" w:rsidRDefault="007361FA" w:rsidP="007361FA">
      <w:pPr>
        <w:rPr>
          <w:sz w:val="22"/>
          <w:szCs w:val="22"/>
        </w:rPr>
      </w:pPr>
      <w:r w:rsidRPr="00DD0943">
        <w:rPr>
          <w:sz w:val="22"/>
          <w:szCs w:val="22"/>
        </w:rPr>
        <w:t xml:space="preserve">V. </w:t>
      </w:r>
      <w:r w:rsidR="00F61799" w:rsidRPr="00DD0943">
        <w:rPr>
          <w:sz w:val="22"/>
          <w:szCs w:val="22"/>
        </w:rPr>
        <w:t>Election of New Board Members</w:t>
      </w:r>
      <w:r w:rsidR="001656A7" w:rsidRPr="00DD0943">
        <w:rPr>
          <w:sz w:val="22"/>
          <w:szCs w:val="22"/>
        </w:rPr>
        <w:t xml:space="preserve"> </w:t>
      </w:r>
    </w:p>
    <w:p w14:paraId="5576847D" w14:textId="77777777" w:rsidR="00CE7BFF" w:rsidRPr="00DD0943" w:rsidRDefault="005C7338" w:rsidP="00CE7BFF">
      <w:pPr>
        <w:spacing w:after="0"/>
        <w:rPr>
          <w:sz w:val="22"/>
          <w:szCs w:val="22"/>
        </w:rPr>
      </w:pPr>
      <w:r w:rsidRPr="00DD0943">
        <w:rPr>
          <w:sz w:val="22"/>
          <w:szCs w:val="22"/>
        </w:rPr>
        <w:t xml:space="preserve">                  A. </w:t>
      </w:r>
      <w:r w:rsidR="001656A7" w:rsidRPr="00DD0943">
        <w:rPr>
          <w:sz w:val="22"/>
          <w:szCs w:val="22"/>
        </w:rPr>
        <w:t xml:space="preserve">President Escovitz asked for </w:t>
      </w:r>
      <w:r w:rsidR="009A6176" w:rsidRPr="00DD0943">
        <w:rPr>
          <w:sz w:val="22"/>
          <w:szCs w:val="22"/>
        </w:rPr>
        <w:t xml:space="preserve">board position </w:t>
      </w:r>
      <w:r w:rsidR="001656A7" w:rsidRPr="00DD0943">
        <w:rPr>
          <w:sz w:val="22"/>
          <w:szCs w:val="22"/>
        </w:rPr>
        <w:t>nominations</w:t>
      </w:r>
      <w:r w:rsidR="009A6176" w:rsidRPr="00DD0943">
        <w:rPr>
          <w:sz w:val="22"/>
          <w:szCs w:val="22"/>
        </w:rPr>
        <w:t>.</w:t>
      </w:r>
      <w:r w:rsidR="001656A7" w:rsidRPr="00DD0943">
        <w:rPr>
          <w:sz w:val="22"/>
          <w:szCs w:val="22"/>
        </w:rPr>
        <w:t xml:space="preserve"> </w:t>
      </w:r>
      <w:r w:rsidR="00976BE5" w:rsidRPr="00DD0943">
        <w:rPr>
          <w:sz w:val="22"/>
          <w:szCs w:val="22"/>
        </w:rPr>
        <w:t>Members can nominate themselves.</w:t>
      </w:r>
    </w:p>
    <w:p w14:paraId="63717066" w14:textId="64616AA3" w:rsidR="009A6176" w:rsidRPr="00DD0943" w:rsidRDefault="00CE7BFF" w:rsidP="00CE7BFF">
      <w:pPr>
        <w:spacing w:after="0"/>
        <w:rPr>
          <w:sz w:val="22"/>
          <w:szCs w:val="22"/>
        </w:rPr>
      </w:pPr>
      <w:r w:rsidRPr="00DD0943">
        <w:rPr>
          <w:sz w:val="22"/>
          <w:szCs w:val="22"/>
        </w:rPr>
        <w:t xml:space="preserve">                      </w:t>
      </w:r>
      <w:r w:rsidR="00976BE5" w:rsidRPr="00DD0943">
        <w:rPr>
          <w:sz w:val="22"/>
          <w:szCs w:val="22"/>
        </w:rPr>
        <w:t xml:space="preserve"> </w:t>
      </w:r>
      <w:r w:rsidR="001849CC">
        <w:rPr>
          <w:sz w:val="22"/>
          <w:szCs w:val="22"/>
        </w:rPr>
        <w:t>Those in attendance made</w:t>
      </w:r>
      <w:r w:rsidR="001656A7" w:rsidRPr="00DD0943">
        <w:rPr>
          <w:sz w:val="22"/>
          <w:szCs w:val="22"/>
        </w:rPr>
        <w:t xml:space="preserve"> </w:t>
      </w:r>
      <w:r w:rsidR="00554DED" w:rsidRPr="00DD0943">
        <w:rPr>
          <w:sz w:val="22"/>
          <w:szCs w:val="22"/>
        </w:rPr>
        <w:t>no nominations</w:t>
      </w:r>
      <w:r w:rsidR="001849CC">
        <w:rPr>
          <w:sz w:val="22"/>
          <w:szCs w:val="22"/>
        </w:rPr>
        <w:t>.</w:t>
      </w:r>
      <w:r w:rsidR="001C7AE1">
        <w:rPr>
          <w:sz w:val="22"/>
          <w:szCs w:val="22"/>
        </w:rPr>
        <w:t xml:space="preserve"> M</w:t>
      </w:r>
      <w:r w:rsidR="00554DED" w:rsidRPr="00DD0943">
        <w:rPr>
          <w:sz w:val="22"/>
          <w:szCs w:val="22"/>
        </w:rPr>
        <w:t>embers were asked to vote for or</w:t>
      </w:r>
      <w:r w:rsidR="001849CC">
        <w:rPr>
          <w:sz w:val="22"/>
          <w:szCs w:val="22"/>
        </w:rPr>
        <w:t xml:space="preserve"> </w:t>
      </w:r>
      <w:r w:rsidR="00554DED" w:rsidRPr="00DD0943">
        <w:rPr>
          <w:sz w:val="22"/>
          <w:szCs w:val="22"/>
        </w:rPr>
        <w:t>against</w:t>
      </w:r>
      <w:r w:rsidR="009A6176" w:rsidRPr="00DD0943">
        <w:rPr>
          <w:sz w:val="22"/>
          <w:szCs w:val="22"/>
        </w:rPr>
        <w:t>:</w:t>
      </w:r>
    </w:p>
    <w:p w14:paraId="43F9D482" w14:textId="7581041B" w:rsidR="000D4CC2" w:rsidRPr="00B519A8" w:rsidRDefault="00017DCC" w:rsidP="00B519A8">
      <w:pPr>
        <w:pStyle w:val="ListParagraph"/>
        <w:numPr>
          <w:ilvl w:val="0"/>
          <w:numId w:val="15"/>
        </w:numPr>
        <w:rPr>
          <w:sz w:val="22"/>
          <w:szCs w:val="22"/>
        </w:rPr>
      </w:pPr>
      <w:r w:rsidRPr="00DD0943">
        <w:rPr>
          <w:sz w:val="22"/>
          <w:szCs w:val="22"/>
        </w:rPr>
        <w:t>T</w:t>
      </w:r>
      <w:r w:rsidR="00554DED" w:rsidRPr="00DD0943">
        <w:rPr>
          <w:sz w:val="22"/>
          <w:szCs w:val="22"/>
        </w:rPr>
        <w:t>he Board</w:t>
      </w:r>
      <w:r w:rsidR="005C7338" w:rsidRPr="00DD0943">
        <w:rPr>
          <w:sz w:val="22"/>
          <w:szCs w:val="22"/>
        </w:rPr>
        <w:t xml:space="preserve"> Candidate Slate</w:t>
      </w:r>
      <w:r w:rsidR="000D4CC2" w:rsidRPr="00DD0943">
        <w:rPr>
          <w:sz w:val="22"/>
          <w:szCs w:val="22"/>
        </w:rPr>
        <w:t xml:space="preserve"> for </w:t>
      </w:r>
      <w:r w:rsidR="00B519A8">
        <w:rPr>
          <w:sz w:val="22"/>
          <w:szCs w:val="22"/>
        </w:rPr>
        <w:t xml:space="preserve">New </w:t>
      </w:r>
      <w:r w:rsidR="000D4CC2" w:rsidRPr="00DD0943">
        <w:rPr>
          <w:sz w:val="22"/>
          <w:szCs w:val="22"/>
        </w:rPr>
        <w:t>Officers: President Steve Harsnett</w:t>
      </w:r>
      <w:r w:rsidR="002F7E07">
        <w:rPr>
          <w:sz w:val="22"/>
          <w:szCs w:val="22"/>
        </w:rPr>
        <w:t>;</w:t>
      </w:r>
      <w:r w:rsidR="000D4CC2" w:rsidRPr="00DD0943">
        <w:rPr>
          <w:sz w:val="22"/>
          <w:szCs w:val="22"/>
        </w:rPr>
        <w:t xml:space="preserve"> Vice-President Phil Page</w:t>
      </w:r>
      <w:r w:rsidR="002F7E07">
        <w:rPr>
          <w:sz w:val="22"/>
          <w:szCs w:val="22"/>
        </w:rPr>
        <w:t>;</w:t>
      </w:r>
      <w:r w:rsidR="000D4CC2" w:rsidRPr="00DD0943">
        <w:rPr>
          <w:sz w:val="22"/>
          <w:szCs w:val="22"/>
        </w:rPr>
        <w:t xml:space="preserve"> </w:t>
      </w:r>
      <w:r w:rsidR="00596FC7" w:rsidRPr="00B519A8">
        <w:rPr>
          <w:sz w:val="22"/>
          <w:szCs w:val="22"/>
        </w:rPr>
        <w:t>Secretary</w:t>
      </w:r>
      <w:r w:rsidR="005B6DF3">
        <w:rPr>
          <w:sz w:val="22"/>
          <w:szCs w:val="22"/>
        </w:rPr>
        <w:t xml:space="preserve"> </w:t>
      </w:r>
      <w:r w:rsidR="00B519A8">
        <w:rPr>
          <w:sz w:val="22"/>
          <w:szCs w:val="22"/>
        </w:rPr>
        <w:t>OPEN</w:t>
      </w:r>
      <w:r w:rsidR="005B6DF3">
        <w:rPr>
          <w:sz w:val="22"/>
          <w:szCs w:val="22"/>
        </w:rPr>
        <w:t xml:space="preserve"> (</w:t>
      </w:r>
      <w:r w:rsidR="00596FC7" w:rsidRPr="00B519A8">
        <w:rPr>
          <w:sz w:val="22"/>
          <w:szCs w:val="22"/>
        </w:rPr>
        <w:t>Lindsey Poli</w:t>
      </w:r>
      <w:r w:rsidR="002F7E07">
        <w:rPr>
          <w:sz w:val="22"/>
          <w:szCs w:val="22"/>
        </w:rPr>
        <w:t xml:space="preserve"> expressed interest);</w:t>
      </w:r>
      <w:r w:rsidR="00596FC7" w:rsidRPr="00B519A8">
        <w:rPr>
          <w:sz w:val="22"/>
          <w:szCs w:val="22"/>
        </w:rPr>
        <w:t xml:space="preserve"> Treasurer OPEN</w:t>
      </w:r>
      <w:r w:rsidR="005B6DF3">
        <w:rPr>
          <w:sz w:val="22"/>
          <w:szCs w:val="22"/>
        </w:rPr>
        <w:t xml:space="preserve"> (</w:t>
      </w:r>
      <w:r w:rsidR="00596FC7" w:rsidRPr="00B519A8">
        <w:rPr>
          <w:sz w:val="22"/>
          <w:szCs w:val="22"/>
        </w:rPr>
        <w:t>Interim: Suzanne Escovitz)</w:t>
      </w:r>
    </w:p>
    <w:p w14:paraId="236E5A62" w14:textId="18F19E0E" w:rsidR="001407AF" w:rsidRPr="00DD0943" w:rsidRDefault="00017DCC" w:rsidP="001407AF">
      <w:pPr>
        <w:pStyle w:val="ListParagraph"/>
        <w:numPr>
          <w:ilvl w:val="0"/>
          <w:numId w:val="15"/>
        </w:numPr>
        <w:rPr>
          <w:sz w:val="22"/>
          <w:szCs w:val="22"/>
        </w:rPr>
      </w:pPr>
      <w:r w:rsidRPr="00DD0943">
        <w:rPr>
          <w:sz w:val="22"/>
          <w:szCs w:val="22"/>
        </w:rPr>
        <w:t>Representatives: Immediate Past President</w:t>
      </w:r>
      <w:r w:rsidR="00D41B2A" w:rsidRPr="00DD0943">
        <w:rPr>
          <w:sz w:val="22"/>
          <w:szCs w:val="22"/>
        </w:rPr>
        <w:t xml:space="preserve"> Suzanne Escovitz</w:t>
      </w:r>
      <w:r w:rsidR="002F7E07">
        <w:rPr>
          <w:sz w:val="22"/>
          <w:szCs w:val="22"/>
        </w:rPr>
        <w:t>;</w:t>
      </w:r>
      <w:r w:rsidR="00D41B2A" w:rsidRPr="00DD0943">
        <w:rPr>
          <w:sz w:val="22"/>
          <w:szCs w:val="22"/>
        </w:rPr>
        <w:t xml:space="preserve"> District 1 Rachel Prioleau</w:t>
      </w:r>
      <w:r w:rsidR="002F7E07">
        <w:rPr>
          <w:sz w:val="22"/>
          <w:szCs w:val="22"/>
        </w:rPr>
        <w:t>;</w:t>
      </w:r>
      <w:r w:rsidR="00D41B2A" w:rsidRPr="00DD0943">
        <w:rPr>
          <w:sz w:val="22"/>
          <w:szCs w:val="22"/>
        </w:rPr>
        <w:t xml:space="preserve"> </w:t>
      </w:r>
    </w:p>
    <w:p w14:paraId="35A7185C" w14:textId="77777777" w:rsidR="00CF6F1D" w:rsidRDefault="00D41B2A" w:rsidP="001407AF">
      <w:pPr>
        <w:pStyle w:val="ListParagraph"/>
        <w:ind w:left="1344"/>
        <w:rPr>
          <w:sz w:val="22"/>
          <w:szCs w:val="22"/>
        </w:rPr>
      </w:pPr>
      <w:r w:rsidRPr="00DD0943">
        <w:rPr>
          <w:sz w:val="22"/>
          <w:szCs w:val="22"/>
        </w:rPr>
        <w:t>District 2 Michael Fisher</w:t>
      </w:r>
      <w:r w:rsidR="002F7E07">
        <w:rPr>
          <w:sz w:val="22"/>
          <w:szCs w:val="22"/>
        </w:rPr>
        <w:t>;</w:t>
      </w:r>
      <w:r w:rsidR="00E9678A" w:rsidRPr="00DD0943">
        <w:rPr>
          <w:sz w:val="22"/>
          <w:szCs w:val="22"/>
        </w:rPr>
        <w:t xml:space="preserve"> District 3 Todd Dunnuck</w:t>
      </w:r>
      <w:r w:rsidR="002F7E07">
        <w:rPr>
          <w:sz w:val="22"/>
          <w:szCs w:val="22"/>
        </w:rPr>
        <w:t>;</w:t>
      </w:r>
      <w:r w:rsidR="00E9678A" w:rsidRPr="00DD0943">
        <w:rPr>
          <w:sz w:val="22"/>
          <w:szCs w:val="22"/>
        </w:rPr>
        <w:t xml:space="preserve"> District 4 Ronnie Mill</w:t>
      </w:r>
      <w:r w:rsidR="002F7E07">
        <w:rPr>
          <w:sz w:val="22"/>
          <w:szCs w:val="22"/>
        </w:rPr>
        <w:t>;</w:t>
      </w:r>
      <w:r w:rsidR="00E9678A" w:rsidRPr="00DD0943">
        <w:rPr>
          <w:sz w:val="22"/>
          <w:szCs w:val="22"/>
        </w:rPr>
        <w:t xml:space="preserve"> District 5 OPEN</w:t>
      </w:r>
      <w:r w:rsidR="002F7E07">
        <w:rPr>
          <w:sz w:val="22"/>
          <w:szCs w:val="22"/>
        </w:rPr>
        <w:t>;</w:t>
      </w:r>
      <w:r w:rsidR="00E9678A" w:rsidRPr="00DD0943">
        <w:rPr>
          <w:sz w:val="22"/>
          <w:szCs w:val="22"/>
        </w:rPr>
        <w:t xml:space="preserve"> District 6 Jayne Hollerbaugh</w:t>
      </w:r>
      <w:r w:rsidR="00E035EE" w:rsidRPr="00DD0943">
        <w:rPr>
          <w:sz w:val="22"/>
          <w:szCs w:val="22"/>
        </w:rPr>
        <w:t xml:space="preserve">. </w:t>
      </w:r>
    </w:p>
    <w:p w14:paraId="26EB8BDE" w14:textId="77777777" w:rsidR="00942A9F" w:rsidRDefault="00E035EE" w:rsidP="00942A9F">
      <w:pPr>
        <w:pStyle w:val="ListParagraph"/>
        <w:numPr>
          <w:ilvl w:val="0"/>
          <w:numId w:val="15"/>
        </w:numPr>
        <w:rPr>
          <w:sz w:val="22"/>
          <w:szCs w:val="22"/>
        </w:rPr>
      </w:pPr>
      <w:r w:rsidRPr="00DD0943">
        <w:rPr>
          <w:sz w:val="22"/>
          <w:szCs w:val="22"/>
        </w:rPr>
        <w:lastRenderedPageBreak/>
        <w:t>CAN representative Alan Escovitz (alternate Michael Fisher)</w:t>
      </w:r>
    </w:p>
    <w:p w14:paraId="6CEC8A19" w14:textId="781B0D2C" w:rsidR="00017DCC" w:rsidRPr="00DD0943" w:rsidRDefault="00CE7BFF" w:rsidP="00942A9F">
      <w:pPr>
        <w:pStyle w:val="ListParagraph"/>
        <w:numPr>
          <w:ilvl w:val="0"/>
          <w:numId w:val="15"/>
        </w:numPr>
        <w:rPr>
          <w:sz w:val="22"/>
          <w:szCs w:val="22"/>
        </w:rPr>
      </w:pPr>
      <w:r w:rsidRPr="00DD0943">
        <w:rPr>
          <w:sz w:val="22"/>
          <w:szCs w:val="22"/>
        </w:rPr>
        <w:t>Home tour chair Steve Harsnett</w:t>
      </w:r>
      <w:r w:rsidR="00EF37AE" w:rsidRPr="00DD0943">
        <w:rPr>
          <w:sz w:val="22"/>
          <w:szCs w:val="22"/>
        </w:rPr>
        <w:t>.</w:t>
      </w:r>
    </w:p>
    <w:p w14:paraId="3E0BD798" w14:textId="08C45003" w:rsidR="001656A7" w:rsidRPr="00DD0943" w:rsidRDefault="00EF37AE" w:rsidP="007361FA">
      <w:pPr>
        <w:rPr>
          <w:sz w:val="22"/>
          <w:szCs w:val="22"/>
        </w:rPr>
      </w:pPr>
      <w:r w:rsidRPr="00DD0943">
        <w:rPr>
          <w:b/>
          <w:bCs/>
          <w:sz w:val="22"/>
          <w:szCs w:val="22"/>
        </w:rPr>
        <w:t>Move to accept the board officers and representatives made by S. Harsnett, seconded by T. Dunnuck. Members present voted by a show of hands. Motion carried</w:t>
      </w:r>
      <w:r w:rsidR="00C079F9" w:rsidRPr="00DD0943">
        <w:rPr>
          <w:b/>
          <w:bCs/>
          <w:sz w:val="22"/>
          <w:szCs w:val="22"/>
        </w:rPr>
        <w:t>.</w:t>
      </w:r>
    </w:p>
    <w:p w14:paraId="65112FCB" w14:textId="433F1365" w:rsidR="000F0A82" w:rsidRPr="00DD0943" w:rsidRDefault="009D1C4B" w:rsidP="00B47378">
      <w:pPr>
        <w:pStyle w:val="ListParagraph"/>
        <w:numPr>
          <w:ilvl w:val="0"/>
          <w:numId w:val="16"/>
        </w:numPr>
        <w:rPr>
          <w:sz w:val="22"/>
          <w:szCs w:val="22"/>
        </w:rPr>
      </w:pPr>
      <w:r w:rsidRPr="00DD0943">
        <w:rPr>
          <w:sz w:val="22"/>
          <w:szCs w:val="22"/>
        </w:rPr>
        <w:t>O</w:t>
      </w:r>
      <w:r w:rsidR="00550F47" w:rsidRPr="00DD0943">
        <w:rPr>
          <w:sz w:val="22"/>
          <w:szCs w:val="22"/>
        </w:rPr>
        <w:t>ther business</w:t>
      </w:r>
      <w:r w:rsidR="00631963" w:rsidRPr="00DD0943">
        <w:rPr>
          <w:sz w:val="22"/>
          <w:szCs w:val="22"/>
        </w:rPr>
        <w:t xml:space="preserve"> </w:t>
      </w:r>
    </w:p>
    <w:p w14:paraId="630C866E" w14:textId="2083F329" w:rsidR="000B040D" w:rsidRPr="003A603F" w:rsidRDefault="00631963" w:rsidP="00396D68">
      <w:pPr>
        <w:pStyle w:val="ListParagraph"/>
        <w:numPr>
          <w:ilvl w:val="0"/>
          <w:numId w:val="17"/>
        </w:numPr>
        <w:rPr>
          <w:sz w:val="22"/>
          <w:szCs w:val="22"/>
        </w:rPr>
      </w:pPr>
      <w:r w:rsidRPr="00396D68">
        <w:rPr>
          <w:sz w:val="22"/>
          <w:szCs w:val="22"/>
        </w:rPr>
        <w:t>Greenwor</w:t>
      </w:r>
      <w:r w:rsidR="00E27372" w:rsidRPr="00396D68">
        <w:rPr>
          <w:sz w:val="22"/>
          <w:szCs w:val="22"/>
        </w:rPr>
        <w:t>ks</w:t>
      </w:r>
      <w:r w:rsidRPr="00396D68">
        <w:rPr>
          <w:sz w:val="22"/>
          <w:szCs w:val="22"/>
        </w:rPr>
        <w:t xml:space="preserve"> will be</w:t>
      </w:r>
      <w:r w:rsidR="00A232BA" w:rsidRPr="00396D68">
        <w:rPr>
          <w:sz w:val="22"/>
          <w:szCs w:val="22"/>
        </w:rPr>
        <w:t xml:space="preserve"> selling trees</w:t>
      </w:r>
      <w:r w:rsidRPr="00396D68">
        <w:rPr>
          <w:sz w:val="22"/>
          <w:szCs w:val="22"/>
        </w:rPr>
        <w:t xml:space="preserve"> </w:t>
      </w:r>
      <w:r w:rsidR="00507A7D" w:rsidRPr="00396D68">
        <w:rPr>
          <w:sz w:val="22"/>
          <w:szCs w:val="22"/>
        </w:rPr>
        <w:t>M</w:t>
      </w:r>
      <w:r w:rsidRPr="00396D68">
        <w:rPr>
          <w:sz w:val="22"/>
          <w:szCs w:val="22"/>
        </w:rPr>
        <w:t xml:space="preserve">arch through May. </w:t>
      </w:r>
    </w:p>
    <w:p w14:paraId="5EF6967B" w14:textId="56BCEBAD" w:rsidR="00550F47" w:rsidRPr="00396D68" w:rsidRDefault="000B040D" w:rsidP="00396D68">
      <w:pPr>
        <w:pStyle w:val="ListParagraph"/>
        <w:numPr>
          <w:ilvl w:val="0"/>
          <w:numId w:val="17"/>
        </w:numPr>
        <w:rPr>
          <w:sz w:val="22"/>
          <w:szCs w:val="22"/>
        </w:rPr>
      </w:pPr>
      <w:r w:rsidRPr="00396D68">
        <w:rPr>
          <w:sz w:val="22"/>
          <w:szCs w:val="22"/>
        </w:rPr>
        <w:t>On March 29 Greenworks will hold</w:t>
      </w:r>
      <w:r w:rsidR="00F87E54" w:rsidRPr="00396D68">
        <w:rPr>
          <w:sz w:val="22"/>
          <w:szCs w:val="22"/>
        </w:rPr>
        <w:t xml:space="preserve"> </w:t>
      </w:r>
      <w:r w:rsidR="00631963" w:rsidRPr="00396D68">
        <w:rPr>
          <w:sz w:val="22"/>
          <w:szCs w:val="22"/>
        </w:rPr>
        <w:t xml:space="preserve">a workshop called </w:t>
      </w:r>
      <w:r w:rsidR="00F87E54" w:rsidRPr="00396D68">
        <w:rPr>
          <w:sz w:val="22"/>
          <w:szCs w:val="22"/>
        </w:rPr>
        <w:t>“</w:t>
      </w:r>
      <w:r w:rsidR="00631963" w:rsidRPr="00396D68">
        <w:rPr>
          <w:sz w:val="22"/>
          <w:szCs w:val="22"/>
        </w:rPr>
        <w:t>right tree right place</w:t>
      </w:r>
      <w:r w:rsidR="00F87E54" w:rsidRPr="00396D68">
        <w:rPr>
          <w:sz w:val="22"/>
          <w:szCs w:val="22"/>
        </w:rPr>
        <w:t>” to guide homeowners what and where to plant.</w:t>
      </w:r>
      <w:r w:rsidR="00631963" w:rsidRPr="00396D68">
        <w:rPr>
          <w:sz w:val="22"/>
          <w:szCs w:val="22"/>
        </w:rPr>
        <w:t xml:space="preserve"> </w:t>
      </w:r>
    </w:p>
    <w:p w14:paraId="33E39885" w14:textId="73627E34" w:rsidR="00AF237B" w:rsidRPr="00DD0943" w:rsidRDefault="00CF0C57" w:rsidP="00396D68">
      <w:pPr>
        <w:pStyle w:val="ListParagraph"/>
        <w:numPr>
          <w:ilvl w:val="0"/>
          <w:numId w:val="17"/>
        </w:numPr>
        <w:rPr>
          <w:sz w:val="22"/>
          <w:szCs w:val="22"/>
        </w:rPr>
      </w:pPr>
      <w:r w:rsidRPr="00DD0943">
        <w:rPr>
          <w:sz w:val="22"/>
          <w:szCs w:val="22"/>
        </w:rPr>
        <w:t>There is a tree and grass sale a</w:t>
      </w:r>
      <w:r w:rsidR="00631963" w:rsidRPr="00DD0943">
        <w:rPr>
          <w:sz w:val="22"/>
          <w:szCs w:val="22"/>
        </w:rPr>
        <w:t>t Irwin High School</w:t>
      </w:r>
      <w:r w:rsidRPr="00DD0943">
        <w:rPr>
          <w:sz w:val="22"/>
          <w:szCs w:val="22"/>
        </w:rPr>
        <w:t xml:space="preserve"> on Saturday. </w:t>
      </w:r>
      <w:r w:rsidR="004831FE" w:rsidRPr="00DD0943">
        <w:rPr>
          <w:sz w:val="22"/>
          <w:szCs w:val="22"/>
        </w:rPr>
        <w:t xml:space="preserve">Trees and ornamental </w:t>
      </w:r>
      <w:r w:rsidR="008B703E" w:rsidRPr="00DD0943">
        <w:rPr>
          <w:sz w:val="22"/>
          <w:szCs w:val="22"/>
        </w:rPr>
        <w:t>grass</w:t>
      </w:r>
      <w:r w:rsidR="00DD4862" w:rsidRPr="00DD0943">
        <w:rPr>
          <w:sz w:val="22"/>
          <w:szCs w:val="22"/>
        </w:rPr>
        <w:t xml:space="preserve"> that are</w:t>
      </w:r>
      <w:r w:rsidR="004831FE" w:rsidRPr="00DD0943">
        <w:rPr>
          <w:sz w:val="22"/>
          <w:szCs w:val="22"/>
        </w:rPr>
        <w:t xml:space="preserve"> good for our area will be a</w:t>
      </w:r>
      <w:r w:rsidRPr="00DD0943">
        <w:rPr>
          <w:sz w:val="22"/>
          <w:szCs w:val="22"/>
        </w:rPr>
        <w:t>vailable for sale</w:t>
      </w:r>
      <w:r w:rsidR="004831FE" w:rsidRPr="00DD0943">
        <w:rPr>
          <w:sz w:val="22"/>
          <w:szCs w:val="22"/>
        </w:rPr>
        <w:t>.</w:t>
      </w:r>
      <w:r w:rsidR="00631963" w:rsidRPr="00DD0943">
        <w:rPr>
          <w:sz w:val="22"/>
          <w:szCs w:val="22"/>
        </w:rPr>
        <w:t xml:space="preserve"> </w:t>
      </w:r>
    </w:p>
    <w:p w14:paraId="6E6D943D" w14:textId="31838EFB" w:rsidR="00CF6F1D" w:rsidRDefault="00A44661" w:rsidP="00396D68">
      <w:pPr>
        <w:pStyle w:val="ListParagraph"/>
        <w:numPr>
          <w:ilvl w:val="0"/>
          <w:numId w:val="17"/>
        </w:numPr>
        <w:rPr>
          <w:sz w:val="22"/>
          <w:szCs w:val="22"/>
        </w:rPr>
      </w:pPr>
      <w:r w:rsidRPr="00A44661">
        <w:rPr>
          <w:sz w:val="22"/>
          <w:szCs w:val="22"/>
        </w:rPr>
        <w:t xml:space="preserve">Steve Harsnett recognized Lindsey Poli, who </w:t>
      </w:r>
      <w:r w:rsidR="00A11CB7">
        <w:rPr>
          <w:sz w:val="22"/>
          <w:szCs w:val="22"/>
        </w:rPr>
        <w:t>took the initiative to design and</w:t>
      </w:r>
      <w:r w:rsidRPr="00A44661">
        <w:rPr>
          <w:sz w:val="22"/>
          <w:szCs w:val="22"/>
        </w:rPr>
        <w:t xml:space="preserve"> sell ornamental flags for </w:t>
      </w:r>
      <w:r w:rsidR="00A11CB7">
        <w:rPr>
          <w:sz w:val="22"/>
          <w:szCs w:val="22"/>
        </w:rPr>
        <w:t>display</w:t>
      </w:r>
      <w:r w:rsidR="00807856">
        <w:rPr>
          <w:sz w:val="22"/>
          <w:szCs w:val="22"/>
        </w:rPr>
        <w:t xml:space="preserve"> in t</w:t>
      </w:r>
      <w:r w:rsidRPr="00A44661">
        <w:rPr>
          <w:sz w:val="22"/>
          <w:szCs w:val="22"/>
        </w:rPr>
        <w:t xml:space="preserve">he neighborhood. She donates half of </w:t>
      </w:r>
      <w:r w:rsidR="00807856" w:rsidRPr="00A44661">
        <w:rPr>
          <w:sz w:val="22"/>
          <w:szCs w:val="22"/>
        </w:rPr>
        <w:t>the proceeds</w:t>
      </w:r>
      <w:r w:rsidRPr="00A44661">
        <w:rPr>
          <w:sz w:val="22"/>
          <w:szCs w:val="22"/>
        </w:rPr>
        <w:t xml:space="preserve"> to GPSMNA.</w:t>
      </w:r>
    </w:p>
    <w:p w14:paraId="523FFE29" w14:textId="7ACEE67F" w:rsidR="00A722C2" w:rsidRDefault="00DD0943" w:rsidP="00396D68">
      <w:pPr>
        <w:pStyle w:val="ListParagraph"/>
        <w:numPr>
          <w:ilvl w:val="0"/>
          <w:numId w:val="17"/>
        </w:numPr>
        <w:rPr>
          <w:sz w:val="22"/>
          <w:szCs w:val="22"/>
        </w:rPr>
      </w:pPr>
      <w:r w:rsidRPr="00396D68">
        <w:rPr>
          <w:sz w:val="22"/>
          <w:szCs w:val="22"/>
        </w:rPr>
        <w:t>An</w:t>
      </w:r>
      <w:r w:rsidR="00AE2021" w:rsidRPr="00396D68">
        <w:rPr>
          <w:sz w:val="22"/>
          <w:szCs w:val="22"/>
        </w:rPr>
        <w:t xml:space="preserve"> Asheville Police Department representative was unable to attend</w:t>
      </w:r>
      <w:r w:rsidRPr="00396D68">
        <w:rPr>
          <w:sz w:val="22"/>
          <w:szCs w:val="22"/>
        </w:rPr>
        <w:t xml:space="preserve"> tonight’s meeting</w:t>
      </w:r>
      <w:r w:rsidR="00AD6BD3" w:rsidRPr="00396D68">
        <w:rPr>
          <w:sz w:val="22"/>
          <w:szCs w:val="22"/>
        </w:rPr>
        <w:t>.</w:t>
      </w:r>
      <w:r w:rsidR="00631963" w:rsidRPr="00396D68">
        <w:rPr>
          <w:sz w:val="22"/>
          <w:szCs w:val="22"/>
        </w:rPr>
        <w:t xml:space="preserve"> </w:t>
      </w:r>
    </w:p>
    <w:p w14:paraId="1A3C938F" w14:textId="2AD2D68C" w:rsidR="00631963" w:rsidRPr="00DD0943" w:rsidRDefault="003B75A9" w:rsidP="003B75A9">
      <w:pPr>
        <w:rPr>
          <w:b/>
          <w:bCs/>
          <w:sz w:val="22"/>
          <w:szCs w:val="22"/>
        </w:rPr>
      </w:pPr>
      <w:r w:rsidRPr="00DD0943">
        <w:rPr>
          <w:b/>
          <w:bCs/>
          <w:sz w:val="22"/>
          <w:szCs w:val="22"/>
        </w:rPr>
        <w:t>Move to adjourn made by President Escovitz, seconded</w:t>
      </w:r>
      <w:r w:rsidR="00BE1C7F" w:rsidRPr="00DD0943">
        <w:rPr>
          <w:b/>
          <w:bCs/>
          <w:sz w:val="22"/>
          <w:szCs w:val="22"/>
        </w:rPr>
        <w:t xml:space="preserve"> R. Prioleau. </w:t>
      </w:r>
      <w:r w:rsidR="0049436F" w:rsidRPr="00DD0943">
        <w:rPr>
          <w:b/>
          <w:bCs/>
          <w:sz w:val="22"/>
          <w:szCs w:val="22"/>
        </w:rPr>
        <w:t>Meeting adjourned at 8:03 pm.</w:t>
      </w:r>
      <w:r w:rsidR="00BE1C7F" w:rsidRPr="00DD0943">
        <w:rPr>
          <w:b/>
          <w:bCs/>
          <w:sz w:val="22"/>
          <w:szCs w:val="22"/>
        </w:rPr>
        <w:t xml:space="preserve"> Next meeting TBD.</w:t>
      </w:r>
    </w:p>
    <w:sectPr w:rsidR="00631963" w:rsidRPr="00DD0943" w:rsidSect="00B0773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164"/>
    <w:multiLevelType w:val="hybridMultilevel"/>
    <w:tmpl w:val="38CC5104"/>
    <w:lvl w:ilvl="0" w:tplc="9E2203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C46816"/>
    <w:multiLevelType w:val="hybridMultilevel"/>
    <w:tmpl w:val="CC624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1E0965"/>
    <w:multiLevelType w:val="hybridMultilevel"/>
    <w:tmpl w:val="5E205552"/>
    <w:lvl w:ilvl="0" w:tplc="6630DA1E">
      <w:start w:val="1"/>
      <w:numFmt w:val="decimal"/>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3" w15:restartNumberingAfterBreak="0">
    <w:nsid w:val="107877D5"/>
    <w:multiLevelType w:val="hybridMultilevel"/>
    <w:tmpl w:val="DE8E9052"/>
    <w:lvl w:ilvl="0" w:tplc="BF709DD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54A3B2C"/>
    <w:multiLevelType w:val="hybridMultilevel"/>
    <w:tmpl w:val="F49E0DFC"/>
    <w:lvl w:ilvl="0" w:tplc="249A7B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E57495"/>
    <w:multiLevelType w:val="hybridMultilevel"/>
    <w:tmpl w:val="5C709F84"/>
    <w:lvl w:ilvl="0" w:tplc="B022913E">
      <w:start w:val="1"/>
      <w:numFmt w:val="decimal"/>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6" w15:restartNumberingAfterBreak="0">
    <w:nsid w:val="38C64651"/>
    <w:multiLevelType w:val="hybridMultilevel"/>
    <w:tmpl w:val="216E0350"/>
    <w:lvl w:ilvl="0" w:tplc="8C1EFD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B91A95"/>
    <w:multiLevelType w:val="hybridMultilevel"/>
    <w:tmpl w:val="DEA03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2C2EDB"/>
    <w:multiLevelType w:val="hybridMultilevel"/>
    <w:tmpl w:val="E0C0C77A"/>
    <w:lvl w:ilvl="0" w:tplc="0390EDD6">
      <w:start w:val="1"/>
      <w:numFmt w:val="upperLetter"/>
      <w:lvlText w:val="%1."/>
      <w:lvlJc w:val="left"/>
      <w:pPr>
        <w:ind w:left="1170"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9" w15:restartNumberingAfterBreak="0">
    <w:nsid w:val="443906C4"/>
    <w:multiLevelType w:val="hybridMultilevel"/>
    <w:tmpl w:val="705AC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AF49E6"/>
    <w:multiLevelType w:val="hybridMultilevel"/>
    <w:tmpl w:val="B69024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E1878"/>
    <w:multiLevelType w:val="hybridMultilevel"/>
    <w:tmpl w:val="F49A4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7E511C"/>
    <w:multiLevelType w:val="hybridMultilevel"/>
    <w:tmpl w:val="AF409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B32FD0"/>
    <w:multiLevelType w:val="hybridMultilevel"/>
    <w:tmpl w:val="E104E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016CAB"/>
    <w:multiLevelType w:val="hybridMultilevel"/>
    <w:tmpl w:val="4FF01C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3D19D5"/>
    <w:multiLevelType w:val="hybridMultilevel"/>
    <w:tmpl w:val="8F867D5A"/>
    <w:lvl w:ilvl="0" w:tplc="0202848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45C7200"/>
    <w:multiLevelType w:val="hybridMultilevel"/>
    <w:tmpl w:val="C46CEA0E"/>
    <w:lvl w:ilvl="0" w:tplc="717C1C3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B2A54"/>
    <w:multiLevelType w:val="hybridMultilevel"/>
    <w:tmpl w:val="C82CB5D2"/>
    <w:lvl w:ilvl="0" w:tplc="942E48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3B468F"/>
    <w:multiLevelType w:val="hybridMultilevel"/>
    <w:tmpl w:val="AEE642E2"/>
    <w:lvl w:ilvl="0" w:tplc="0EC037EC">
      <w:start w:val="1"/>
      <w:numFmt w:val="decimal"/>
      <w:lvlText w:val="%1."/>
      <w:lvlJc w:val="left"/>
      <w:pPr>
        <w:ind w:left="1344"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9" w15:restartNumberingAfterBreak="0">
    <w:nsid w:val="784A7942"/>
    <w:multiLevelType w:val="hybridMultilevel"/>
    <w:tmpl w:val="37F64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EC437C"/>
    <w:multiLevelType w:val="hybridMultilevel"/>
    <w:tmpl w:val="F208AF2E"/>
    <w:lvl w:ilvl="0" w:tplc="03DA0A8C">
      <w:start w:val="1"/>
      <w:numFmt w:val="upperRoman"/>
      <w:lvlText w:val="%1."/>
      <w:lvlJc w:val="left"/>
      <w:pPr>
        <w:ind w:left="1080" w:hanging="720"/>
      </w:pPr>
      <w:rPr>
        <w:rFonts w:hint="default"/>
      </w:rPr>
    </w:lvl>
    <w:lvl w:ilvl="1" w:tplc="1CAC5E6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A7A78"/>
    <w:multiLevelType w:val="hybridMultilevel"/>
    <w:tmpl w:val="AB10342E"/>
    <w:lvl w:ilvl="0" w:tplc="19542DB8">
      <w:start w:val="1"/>
      <w:numFmt w:val="lowerLetter"/>
      <w:lvlText w:val="%1."/>
      <w:lvlJc w:val="left"/>
      <w:pPr>
        <w:ind w:left="207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B372DB6"/>
    <w:multiLevelType w:val="hybridMultilevel"/>
    <w:tmpl w:val="9B9C24A4"/>
    <w:lvl w:ilvl="0" w:tplc="5CF6C8CA">
      <w:start w:val="2"/>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16cid:durableId="375980475">
    <w:abstractNumId w:val="20"/>
  </w:num>
  <w:num w:numId="2" w16cid:durableId="917832098">
    <w:abstractNumId w:val="17"/>
  </w:num>
  <w:num w:numId="3" w16cid:durableId="1482696259">
    <w:abstractNumId w:val="4"/>
  </w:num>
  <w:num w:numId="4" w16cid:durableId="404381080">
    <w:abstractNumId w:val="21"/>
  </w:num>
  <w:num w:numId="5" w16cid:durableId="577786608">
    <w:abstractNumId w:val="8"/>
  </w:num>
  <w:num w:numId="6" w16cid:durableId="1254893869">
    <w:abstractNumId w:val="5"/>
  </w:num>
  <w:num w:numId="7" w16cid:durableId="245654111">
    <w:abstractNumId w:val="2"/>
  </w:num>
  <w:num w:numId="8" w16cid:durableId="236549914">
    <w:abstractNumId w:val="15"/>
  </w:num>
  <w:num w:numId="9" w16cid:durableId="1053193222">
    <w:abstractNumId w:val="3"/>
  </w:num>
  <w:num w:numId="10" w16cid:durableId="1219978371">
    <w:abstractNumId w:val="12"/>
  </w:num>
  <w:num w:numId="11" w16cid:durableId="516895562">
    <w:abstractNumId w:val="13"/>
  </w:num>
  <w:num w:numId="12" w16cid:durableId="1560021640">
    <w:abstractNumId w:val="9"/>
  </w:num>
  <w:num w:numId="13" w16cid:durableId="2103335126">
    <w:abstractNumId w:val="11"/>
  </w:num>
  <w:num w:numId="14" w16cid:durableId="1602108785">
    <w:abstractNumId w:val="6"/>
  </w:num>
  <w:num w:numId="15" w16cid:durableId="1045566508">
    <w:abstractNumId w:val="18"/>
  </w:num>
  <w:num w:numId="16" w16cid:durableId="28536997">
    <w:abstractNumId w:val="16"/>
  </w:num>
  <w:num w:numId="17" w16cid:durableId="1745957082">
    <w:abstractNumId w:val="0"/>
  </w:num>
  <w:num w:numId="18" w16cid:durableId="2045446635">
    <w:abstractNumId w:val="7"/>
  </w:num>
  <w:num w:numId="19" w16cid:durableId="1463421487">
    <w:abstractNumId w:val="14"/>
  </w:num>
  <w:num w:numId="20" w16cid:durableId="48840961">
    <w:abstractNumId w:val="1"/>
  </w:num>
  <w:num w:numId="21" w16cid:durableId="1817795211">
    <w:abstractNumId w:val="10"/>
  </w:num>
  <w:num w:numId="22" w16cid:durableId="1658412756">
    <w:abstractNumId w:val="22"/>
  </w:num>
  <w:num w:numId="23" w16cid:durableId="13373477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63"/>
    <w:rsid w:val="00001897"/>
    <w:rsid w:val="000032A9"/>
    <w:rsid w:val="00005E28"/>
    <w:rsid w:val="00017DCC"/>
    <w:rsid w:val="00021495"/>
    <w:rsid w:val="0002191B"/>
    <w:rsid w:val="00027261"/>
    <w:rsid w:val="00033B7A"/>
    <w:rsid w:val="00034EF1"/>
    <w:rsid w:val="00035294"/>
    <w:rsid w:val="0005703B"/>
    <w:rsid w:val="00061EC2"/>
    <w:rsid w:val="00062FD3"/>
    <w:rsid w:val="00073876"/>
    <w:rsid w:val="000823C2"/>
    <w:rsid w:val="00082769"/>
    <w:rsid w:val="00093B91"/>
    <w:rsid w:val="000A132E"/>
    <w:rsid w:val="000A17BF"/>
    <w:rsid w:val="000B040D"/>
    <w:rsid w:val="000C49FC"/>
    <w:rsid w:val="000D1D75"/>
    <w:rsid w:val="000D40FF"/>
    <w:rsid w:val="000D4CC2"/>
    <w:rsid w:val="000E0EA6"/>
    <w:rsid w:val="000E5D3C"/>
    <w:rsid w:val="000E6441"/>
    <w:rsid w:val="000F0A82"/>
    <w:rsid w:val="000F0BF0"/>
    <w:rsid w:val="000F1F23"/>
    <w:rsid w:val="000F2195"/>
    <w:rsid w:val="000F3ADE"/>
    <w:rsid w:val="000F6C40"/>
    <w:rsid w:val="00101195"/>
    <w:rsid w:val="00103317"/>
    <w:rsid w:val="00112CA7"/>
    <w:rsid w:val="00127C0A"/>
    <w:rsid w:val="00136AA5"/>
    <w:rsid w:val="001407AF"/>
    <w:rsid w:val="001414BC"/>
    <w:rsid w:val="0014340A"/>
    <w:rsid w:val="001656A7"/>
    <w:rsid w:val="00177187"/>
    <w:rsid w:val="001849CC"/>
    <w:rsid w:val="00187CAB"/>
    <w:rsid w:val="00191824"/>
    <w:rsid w:val="00191BAC"/>
    <w:rsid w:val="001B2386"/>
    <w:rsid w:val="001B655B"/>
    <w:rsid w:val="001C368A"/>
    <w:rsid w:val="001C57C2"/>
    <w:rsid w:val="001C7AE1"/>
    <w:rsid w:val="001E2F6C"/>
    <w:rsid w:val="001E6C58"/>
    <w:rsid w:val="001F5944"/>
    <w:rsid w:val="00206016"/>
    <w:rsid w:val="00211F19"/>
    <w:rsid w:val="00222273"/>
    <w:rsid w:val="00227088"/>
    <w:rsid w:val="002319E9"/>
    <w:rsid w:val="002340A7"/>
    <w:rsid w:val="0023499F"/>
    <w:rsid w:val="002405E1"/>
    <w:rsid w:val="002461D1"/>
    <w:rsid w:val="0024658A"/>
    <w:rsid w:val="002478B0"/>
    <w:rsid w:val="0025502B"/>
    <w:rsid w:val="002554CA"/>
    <w:rsid w:val="00257AF4"/>
    <w:rsid w:val="00265BFB"/>
    <w:rsid w:val="00275F7F"/>
    <w:rsid w:val="00283E48"/>
    <w:rsid w:val="002929AB"/>
    <w:rsid w:val="00297651"/>
    <w:rsid w:val="002A366B"/>
    <w:rsid w:val="002B0961"/>
    <w:rsid w:val="002B7037"/>
    <w:rsid w:val="002C2D02"/>
    <w:rsid w:val="002C7310"/>
    <w:rsid w:val="002D0E74"/>
    <w:rsid w:val="002D2A32"/>
    <w:rsid w:val="002D53DC"/>
    <w:rsid w:val="002E75F2"/>
    <w:rsid w:val="002E7A04"/>
    <w:rsid w:val="002F5C10"/>
    <w:rsid w:val="002F7E07"/>
    <w:rsid w:val="003059E6"/>
    <w:rsid w:val="003068AE"/>
    <w:rsid w:val="0032190C"/>
    <w:rsid w:val="00336E61"/>
    <w:rsid w:val="003373D6"/>
    <w:rsid w:val="00337C18"/>
    <w:rsid w:val="00337E48"/>
    <w:rsid w:val="00340096"/>
    <w:rsid w:val="00342FEB"/>
    <w:rsid w:val="00345068"/>
    <w:rsid w:val="00345576"/>
    <w:rsid w:val="0035259D"/>
    <w:rsid w:val="003528CB"/>
    <w:rsid w:val="00356124"/>
    <w:rsid w:val="00357E92"/>
    <w:rsid w:val="00364A00"/>
    <w:rsid w:val="003664B4"/>
    <w:rsid w:val="00371414"/>
    <w:rsid w:val="00382777"/>
    <w:rsid w:val="003909BB"/>
    <w:rsid w:val="003911DF"/>
    <w:rsid w:val="0039671C"/>
    <w:rsid w:val="00396D68"/>
    <w:rsid w:val="003A0992"/>
    <w:rsid w:val="003A0BE7"/>
    <w:rsid w:val="003A1B13"/>
    <w:rsid w:val="003A5B12"/>
    <w:rsid w:val="003A603F"/>
    <w:rsid w:val="003A6F4D"/>
    <w:rsid w:val="003B6B2D"/>
    <w:rsid w:val="003B75A9"/>
    <w:rsid w:val="003C2E35"/>
    <w:rsid w:val="003C3275"/>
    <w:rsid w:val="003D0B15"/>
    <w:rsid w:val="003E2694"/>
    <w:rsid w:val="003E4671"/>
    <w:rsid w:val="003E6123"/>
    <w:rsid w:val="003F00EE"/>
    <w:rsid w:val="003F0DCF"/>
    <w:rsid w:val="003F2FFF"/>
    <w:rsid w:val="004156DB"/>
    <w:rsid w:val="0041660D"/>
    <w:rsid w:val="00424116"/>
    <w:rsid w:val="004272FB"/>
    <w:rsid w:val="00436FA2"/>
    <w:rsid w:val="004408ED"/>
    <w:rsid w:val="0044149D"/>
    <w:rsid w:val="0044203E"/>
    <w:rsid w:val="004470A3"/>
    <w:rsid w:val="00447A3B"/>
    <w:rsid w:val="00453717"/>
    <w:rsid w:val="004630A7"/>
    <w:rsid w:val="00463AC0"/>
    <w:rsid w:val="00463F6C"/>
    <w:rsid w:val="00465965"/>
    <w:rsid w:val="00470678"/>
    <w:rsid w:val="004752D1"/>
    <w:rsid w:val="004810EE"/>
    <w:rsid w:val="004831FE"/>
    <w:rsid w:val="00492C49"/>
    <w:rsid w:val="0049436F"/>
    <w:rsid w:val="00494793"/>
    <w:rsid w:val="004B58DF"/>
    <w:rsid w:val="004B778B"/>
    <w:rsid w:val="004C3B3D"/>
    <w:rsid w:val="004C4890"/>
    <w:rsid w:val="004D0133"/>
    <w:rsid w:val="004D5017"/>
    <w:rsid w:val="004E4437"/>
    <w:rsid w:val="004E5B3D"/>
    <w:rsid w:val="004E7A23"/>
    <w:rsid w:val="004F0276"/>
    <w:rsid w:val="004F4112"/>
    <w:rsid w:val="004F4DC7"/>
    <w:rsid w:val="00500E27"/>
    <w:rsid w:val="00501BFF"/>
    <w:rsid w:val="0050274B"/>
    <w:rsid w:val="00507A7D"/>
    <w:rsid w:val="0051244F"/>
    <w:rsid w:val="005160FA"/>
    <w:rsid w:val="00541214"/>
    <w:rsid w:val="00543DCD"/>
    <w:rsid w:val="00544AC9"/>
    <w:rsid w:val="00550F47"/>
    <w:rsid w:val="005520C3"/>
    <w:rsid w:val="00554779"/>
    <w:rsid w:val="00554DED"/>
    <w:rsid w:val="00571EA7"/>
    <w:rsid w:val="00572052"/>
    <w:rsid w:val="0058392F"/>
    <w:rsid w:val="005861FE"/>
    <w:rsid w:val="005921EF"/>
    <w:rsid w:val="00592CE5"/>
    <w:rsid w:val="00595469"/>
    <w:rsid w:val="00596FC7"/>
    <w:rsid w:val="005B6DF3"/>
    <w:rsid w:val="005C0C4F"/>
    <w:rsid w:val="005C128E"/>
    <w:rsid w:val="005C52C6"/>
    <w:rsid w:val="005C7338"/>
    <w:rsid w:val="005D1C84"/>
    <w:rsid w:val="005D3BC0"/>
    <w:rsid w:val="005F3B88"/>
    <w:rsid w:val="005F424E"/>
    <w:rsid w:val="005F4BAD"/>
    <w:rsid w:val="00601931"/>
    <w:rsid w:val="006129C6"/>
    <w:rsid w:val="006205B6"/>
    <w:rsid w:val="0062364F"/>
    <w:rsid w:val="00624D25"/>
    <w:rsid w:val="00631963"/>
    <w:rsid w:val="00634C2A"/>
    <w:rsid w:val="00646F29"/>
    <w:rsid w:val="006615DF"/>
    <w:rsid w:val="006663D0"/>
    <w:rsid w:val="0066747E"/>
    <w:rsid w:val="00682F26"/>
    <w:rsid w:val="00683A36"/>
    <w:rsid w:val="006A0AC2"/>
    <w:rsid w:val="006A30F5"/>
    <w:rsid w:val="006B4418"/>
    <w:rsid w:val="006B574C"/>
    <w:rsid w:val="006D053A"/>
    <w:rsid w:val="006D18D6"/>
    <w:rsid w:val="006E0C0B"/>
    <w:rsid w:val="00726709"/>
    <w:rsid w:val="007361FA"/>
    <w:rsid w:val="00747385"/>
    <w:rsid w:val="00751110"/>
    <w:rsid w:val="007537C8"/>
    <w:rsid w:val="007619B5"/>
    <w:rsid w:val="00766AD0"/>
    <w:rsid w:val="007711D2"/>
    <w:rsid w:val="007728BD"/>
    <w:rsid w:val="00774D73"/>
    <w:rsid w:val="007A0213"/>
    <w:rsid w:val="007A2E6E"/>
    <w:rsid w:val="007B0196"/>
    <w:rsid w:val="007C1F5B"/>
    <w:rsid w:val="007C2B92"/>
    <w:rsid w:val="007E5646"/>
    <w:rsid w:val="007E7D19"/>
    <w:rsid w:val="007F015D"/>
    <w:rsid w:val="007F1383"/>
    <w:rsid w:val="007F2725"/>
    <w:rsid w:val="007F47DC"/>
    <w:rsid w:val="007F7AB2"/>
    <w:rsid w:val="00807856"/>
    <w:rsid w:val="0082068B"/>
    <w:rsid w:val="008207D2"/>
    <w:rsid w:val="00824F03"/>
    <w:rsid w:val="00837112"/>
    <w:rsid w:val="0084264E"/>
    <w:rsid w:val="008443F6"/>
    <w:rsid w:val="008504A8"/>
    <w:rsid w:val="00862C22"/>
    <w:rsid w:val="008676F5"/>
    <w:rsid w:val="00877061"/>
    <w:rsid w:val="00887E99"/>
    <w:rsid w:val="00895893"/>
    <w:rsid w:val="008A66A4"/>
    <w:rsid w:val="008A79DE"/>
    <w:rsid w:val="008B1E10"/>
    <w:rsid w:val="008B3C14"/>
    <w:rsid w:val="008B62C4"/>
    <w:rsid w:val="008B703E"/>
    <w:rsid w:val="008C121F"/>
    <w:rsid w:val="008C2502"/>
    <w:rsid w:val="008C4049"/>
    <w:rsid w:val="008E4458"/>
    <w:rsid w:val="008F37E3"/>
    <w:rsid w:val="00902A6B"/>
    <w:rsid w:val="0090436E"/>
    <w:rsid w:val="009178A2"/>
    <w:rsid w:val="009224D0"/>
    <w:rsid w:val="00927642"/>
    <w:rsid w:val="00942A9F"/>
    <w:rsid w:val="009560C9"/>
    <w:rsid w:val="009649D0"/>
    <w:rsid w:val="00976BE5"/>
    <w:rsid w:val="00981DF6"/>
    <w:rsid w:val="00990A10"/>
    <w:rsid w:val="00992049"/>
    <w:rsid w:val="00993368"/>
    <w:rsid w:val="009975A2"/>
    <w:rsid w:val="009A2D5C"/>
    <w:rsid w:val="009A4C4F"/>
    <w:rsid w:val="009A6176"/>
    <w:rsid w:val="009B2C9B"/>
    <w:rsid w:val="009B310A"/>
    <w:rsid w:val="009B6398"/>
    <w:rsid w:val="009C38C7"/>
    <w:rsid w:val="009C3B02"/>
    <w:rsid w:val="009C3E86"/>
    <w:rsid w:val="009C41DA"/>
    <w:rsid w:val="009D0008"/>
    <w:rsid w:val="009D1C4B"/>
    <w:rsid w:val="009D3F38"/>
    <w:rsid w:val="009D4DDC"/>
    <w:rsid w:val="009D5416"/>
    <w:rsid w:val="009D753A"/>
    <w:rsid w:val="009E06AB"/>
    <w:rsid w:val="009E07A4"/>
    <w:rsid w:val="009E5FA0"/>
    <w:rsid w:val="009F3881"/>
    <w:rsid w:val="009F783E"/>
    <w:rsid w:val="00A02536"/>
    <w:rsid w:val="00A026D4"/>
    <w:rsid w:val="00A05FF7"/>
    <w:rsid w:val="00A110D4"/>
    <w:rsid w:val="00A11CB7"/>
    <w:rsid w:val="00A15346"/>
    <w:rsid w:val="00A16DEE"/>
    <w:rsid w:val="00A205D4"/>
    <w:rsid w:val="00A2298E"/>
    <w:rsid w:val="00A232BA"/>
    <w:rsid w:val="00A2522D"/>
    <w:rsid w:val="00A27690"/>
    <w:rsid w:val="00A44661"/>
    <w:rsid w:val="00A5275A"/>
    <w:rsid w:val="00A53CBC"/>
    <w:rsid w:val="00A548F7"/>
    <w:rsid w:val="00A54C86"/>
    <w:rsid w:val="00A61F72"/>
    <w:rsid w:val="00A722C2"/>
    <w:rsid w:val="00A93694"/>
    <w:rsid w:val="00A93C80"/>
    <w:rsid w:val="00A94798"/>
    <w:rsid w:val="00A97263"/>
    <w:rsid w:val="00AA15A5"/>
    <w:rsid w:val="00AB26B8"/>
    <w:rsid w:val="00AB65FF"/>
    <w:rsid w:val="00AC02F2"/>
    <w:rsid w:val="00AC529D"/>
    <w:rsid w:val="00AD0C7B"/>
    <w:rsid w:val="00AD50B8"/>
    <w:rsid w:val="00AD6BD3"/>
    <w:rsid w:val="00AE1DFF"/>
    <w:rsid w:val="00AE2021"/>
    <w:rsid w:val="00AE5DC7"/>
    <w:rsid w:val="00AE6D22"/>
    <w:rsid w:val="00AF237B"/>
    <w:rsid w:val="00AF2683"/>
    <w:rsid w:val="00AF341A"/>
    <w:rsid w:val="00AF6C06"/>
    <w:rsid w:val="00AF7616"/>
    <w:rsid w:val="00B07739"/>
    <w:rsid w:val="00B165E6"/>
    <w:rsid w:val="00B27447"/>
    <w:rsid w:val="00B32DF4"/>
    <w:rsid w:val="00B36EE6"/>
    <w:rsid w:val="00B37BCF"/>
    <w:rsid w:val="00B43643"/>
    <w:rsid w:val="00B4448F"/>
    <w:rsid w:val="00B46C75"/>
    <w:rsid w:val="00B47378"/>
    <w:rsid w:val="00B519A8"/>
    <w:rsid w:val="00B57710"/>
    <w:rsid w:val="00B62AC1"/>
    <w:rsid w:val="00B8056F"/>
    <w:rsid w:val="00B92860"/>
    <w:rsid w:val="00B94E6F"/>
    <w:rsid w:val="00B96153"/>
    <w:rsid w:val="00BA2C8C"/>
    <w:rsid w:val="00BB6359"/>
    <w:rsid w:val="00BB69BB"/>
    <w:rsid w:val="00BC51D4"/>
    <w:rsid w:val="00BC5AF7"/>
    <w:rsid w:val="00BC6F65"/>
    <w:rsid w:val="00BD46E1"/>
    <w:rsid w:val="00BE1C7F"/>
    <w:rsid w:val="00BE21B8"/>
    <w:rsid w:val="00BF13CB"/>
    <w:rsid w:val="00BF34C2"/>
    <w:rsid w:val="00C079F9"/>
    <w:rsid w:val="00C33165"/>
    <w:rsid w:val="00C35CDE"/>
    <w:rsid w:val="00C42ECD"/>
    <w:rsid w:val="00C444F9"/>
    <w:rsid w:val="00C456E7"/>
    <w:rsid w:val="00C549BB"/>
    <w:rsid w:val="00C7361A"/>
    <w:rsid w:val="00C8095A"/>
    <w:rsid w:val="00C826AE"/>
    <w:rsid w:val="00C83DE0"/>
    <w:rsid w:val="00C860CA"/>
    <w:rsid w:val="00C97A4E"/>
    <w:rsid w:val="00CA5A24"/>
    <w:rsid w:val="00CA66AF"/>
    <w:rsid w:val="00CB2B4D"/>
    <w:rsid w:val="00CB3FFA"/>
    <w:rsid w:val="00CC3685"/>
    <w:rsid w:val="00CD2286"/>
    <w:rsid w:val="00CD61DC"/>
    <w:rsid w:val="00CE465D"/>
    <w:rsid w:val="00CE5F8F"/>
    <w:rsid w:val="00CE6C1F"/>
    <w:rsid w:val="00CE77C2"/>
    <w:rsid w:val="00CE7BFF"/>
    <w:rsid w:val="00CF0C57"/>
    <w:rsid w:val="00CF41FD"/>
    <w:rsid w:val="00CF6F1D"/>
    <w:rsid w:val="00D026D0"/>
    <w:rsid w:val="00D102B6"/>
    <w:rsid w:val="00D11D63"/>
    <w:rsid w:val="00D252E2"/>
    <w:rsid w:val="00D2540E"/>
    <w:rsid w:val="00D36029"/>
    <w:rsid w:val="00D41B2A"/>
    <w:rsid w:val="00D466D4"/>
    <w:rsid w:val="00D46B34"/>
    <w:rsid w:val="00D52850"/>
    <w:rsid w:val="00D574D7"/>
    <w:rsid w:val="00D6266D"/>
    <w:rsid w:val="00D64ED0"/>
    <w:rsid w:val="00D667F3"/>
    <w:rsid w:val="00D70D3B"/>
    <w:rsid w:val="00D7474E"/>
    <w:rsid w:val="00D74ABC"/>
    <w:rsid w:val="00D87ABD"/>
    <w:rsid w:val="00D87FA9"/>
    <w:rsid w:val="00D92207"/>
    <w:rsid w:val="00D96DF8"/>
    <w:rsid w:val="00DA4703"/>
    <w:rsid w:val="00DA5A2C"/>
    <w:rsid w:val="00DA6313"/>
    <w:rsid w:val="00DB24BB"/>
    <w:rsid w:val="00DB7792"/>
    <w:rsid w:val="00DC6B51"/>
    <w:rsid w:val="00DD0943"/>
    <w:rsid w:val="00DD1E7B"/>
    <w:rsid w:val="00DD24F9"/>
    <w:rsid w:val="00DD4862"/>
    <w:rsid w:val="00DF3A83"/>
    <w:rsid w:val="00DF583F"/>
    <w:rsid w:val="00DF5C55"/>
    <w:rsid w:val="00DF75D8"/>
    <w:rsid w:val="00E0055E"/>
    <w:rsid w:val="00E0354B"/>
    <w:rsid w:val="00E035EE"/>
    <w:rsid w:val="00E15933"/>
    <w:rsid w:val="00E175BA"/>
    <w:rsid w:val="00E17EF7"/>
    <w:rsid w:val="00E24A00"/>
    <w:rsid w:val="00E24E64"/>
    <w:rsid w:val="00E27372"/>
    <w:rsid w:val="00E31149"/>
    <w:rsid w:val="00E3141A"/>
    <w:rsid w:val="00E34500"/>
    <w:rsid w:val="00E42F69"/>
    <w:rsid w:val="00E6013B"/>
    <w:rsid w:val="00E61BAB"/>
    <w:rsid w:val="00E63EF0"/>
    <w:rsid w:val="00E71812"/>
    <w:rsid w:val="00E75EF7"/>
    <w:rsid w:val="00E82173"/>
    <w:rsid w:val="00E831F2"/>
    <w:rsid w:val="00E90285"/>
    <w:rsid w:val="00E9678A"/>
    <w:rsid w:val="00EA4539"/>
    <w:rsid w:val="00EA548C"/>
    <w:rsid w:val="00EA63A7"/>
    <w:rsid w:val="00EB0801"/>
    <w:rsid w:val="00EB2FF8"/>
    <w:rsid w:val="00EC5CB0"/>
    <w:rsid w:val="00ED12AB"/>
    <w:rsid w:val="00EE487F"/>
    <w:rsid w:val="00EE6F85"/>
    <w:rsid w:val="00EF02F6"/>
    <w:rsid w:val="00EF3750"/>
    <w:rsid w:val="00EF37AE"/>
    <w:rsid w:val="00EF688F"/>
    <w:rsid w:val="00F0035F"/>
    <w:rsid w:val="00F016EE"/>
    <w:rsid w:val="00F05E7E"/>
    <w:rsid w:val="00F10D37"/>
    <w:rsid w:val="00F133DE"/>
    <w:rsid w:val="00F2022E"/>
    <w:rsid w:val="00F20D42"/>
    <w:rsid w:val="00F23BBF"/>
    <w:rsid w:val="00F274C1"/>
    <w:rsid w:val="00F50019"/>
    <w:rsid w:val="00F51012"/>
    <w:rsid w:val="00F55483"/>
    <w:rsid w:val="00F61799"/>
    <w:rsid w:val="00F65331"/>
    <w:rsid w:val="00F65942"/>
    <w:rsid w:val="00F87E54"/>
    <w:rsid w:val="00F90DE4"/>
    <w:rsid w:val="00F9107A"/>
    <w:rsid w:val="00F92C57"/>
    <w:rsid w:val="00FA1DEB"/>
    <w:rsid w:val="00FA48A6"/>
    <w:rsid w:val="00FA4C9E"/>
    <w:rsid w:val="00FA766F"/>
    <w:rsid w:val="00FB6935"/>
    <w:rsid w:val="00FB7E59"/>
    <w:rsid w:val="00FC3814"/>
    <w:rsid w:val="00FD0590"/>
    <w:rsid w:val="00FD3636"/>
    <w:rsid w:val="00FD6046"/>
    <w:rsid w:val="00FE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6946"/>
  <w15:chartTrackingRefBased/>
  <w15:docId w15:val="{9D23103F-D011-46DE-9B86-FACEF6CF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9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9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9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9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9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9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9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963"/>
    <w:rPr>
      <w:rFonts w:eastAsiaTheme="majorEastAsia" w:cstheme="majorBidi"/>
      <w:color w:val="272727" w:themeColor="text1" w:themeTint="D8"/>
    </w:rPr>
  </w:style>
  <w:style w:type="paragraph" w:styleId="Title">
    <w:name w:val="Title"/>
    <w:basedOn w:val="Normal"/>
    <w:next w:val="Normal"/>
    <w:link w:val="TitleChar"/>
    <w:uiPriority w:val="10"/>
    <w:qFormat/>
    <w:rsid w:val="00631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9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963"/>
    <w:pPr>
      <w:spacing w:before="160"/>
      <w:jc w:val="center"/>
    </w:pPr>
    <w:rPr>
      <w:i/>
      <w:iCs/>
      <w:color w:val="404040" w:themeColor="text1" w:themeTint="BF"/>
    </w:rPr>
  </w:style>
  <w:style w:type="character" w:customStyle="1" w:styleId="QuoteChar">
    <w:name w:val="Quote Char"/>
    <w:basedOn w:val="DefaultParagraphFont"/>
    <w:link w:val="Quote"/>
    <w:uiPriority w:val="29"/>
    <w:rsid w:val="00631963"/>
    <w:rPr>
      <w:i/>
      <w:iCs/>
      <w:color w:val="404040" w:themeColor="text1" w:themeTint="BF"/>
    </w:rPr>
  </w:style>
  <w:style w:type="paragraph" w:styleId="ListParagraph">
    <w:name w:val="List Paragraph"/>
    <w:basedOn w:val="Normal"/>
    <w:uiPriority w:val="34"/>
    <w:qFormat/>
    <w:rsid w:val="00631963"/>
    <w:pPr>
      <w:ind w:left="720"/>
      <w:contextualSpacing/>
    </w:pPr>
  </w:style>
  <w:style w:type="character" w:styleId="IntenseEmphasis">
    <w:name w:val="Intense Emphasis"/>
    <w:basedOn w:val="DefaultParagraphFont"/>
    <w:uiPriority w:val="21"/>
    <w:qFormat/>
    <w:rsid w:val="00631963"/>
    <w:rPr>
      <w:i/>
      <w:iCs/>
      <w:color w:val="0F4761" w:themeColor="accent1" w:themeShade="BF"/>
    </w:rPr>
  </w:style>
  <w:style w:type="paragraph" w:styleId="IntenseQuote">
    <w:name w:val="Intense Quote"/>
    <w:basedOn w:val="Normal"/>
    <w:next w:val="Normal"/>
    <w:link w:val="IntenseQuoteChar"/>
    <w:uiPriority w:val="30"/>
    <w:qFormat/>
    <w:rsid w:val="00631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963"/>
    <w:rPr>
      <w:i/>
      <w:iCs/>
      <w:color w:val="0F4761" w:themeColor="accent1" w:themeShade="BF"/>
    </w:rPr>
  </w:style>
  <w:style w:type="character" w:styleId="IntenseReference">
    <w:name w:val="Intense Reference"/>
    <w:basedOn w:val="DefaultParagraphFont"/>
    <w:uiPriority w:val="32"/>
    <w:qFormat/>
    <w:rsid w:val="00631963"/>
    <w:rPr>
      <w:b/>
      <w:bCs/>
      <w:smallCaps/>
      <w:color w:val="0F4761" w:themeColor="accent1" w:themeShade="BF"/>
      <w:spacing w:val="5"/>
    </w:rPr>
  </w:style>
  <w:style w:type="character" w:styleId="Hyperlink">
    <w:name w:val="Hyperlink"/>
    <w:basedOn w:val="DefaultParagraphFont"/>
    <w:uiPriority w:val="99"/>
    <w:unhideWhenUsed/>
    <w:rsid w:val="007728BD"/>
    <w:rPr>
      <w:color w:val="467886" w:themeColor="hyperlink"/>
      <w:u w:val="single"/>
    </w:rPr>
  </w:style>
  <w:style w:type="character" w:styleId="UnresolvedMention">
    <w:name w:val="Unresolved Mention"/>
    <w:basedOn w:val="DefaultParagraphFont"/>
    <w:uiPriority w:val="99"/>
    <w:semiHidden/>
    <w:unhideWhenUsed/>
    <w:rsid w:val="00772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1241</TotalTime>
  <Pages>4</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Schwietz</dc:creator>
  <cp:keywords/>
  <dc:description/>
  <cp:lastModifiedBy>Leigh Schwietz</cp:lastModifiedBy>
  <cp:revision>484</cp:revision>
  <dcterms:created xsi:type="dcterms:W3CDTF">2025-02-28T22:48:00Z</dcterms:created>
  <dcterms:modified xsi:type="dcterms:W3CDTF">2025-03-04T13:05:00Z</dcterms:modified>
</cp:coreProperties>
</file>